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70B" w:rsidRDefault="00FB070B" w:rsidP="00FB070B">
      <w:pPr>
        <w:jc w:val="center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  <w:lang w:val="sr-Cyrl-CS"/>
        </w:rPr>
        <w:t>Извештај о раду наставника школска 20</w:t>
      </w:r>
      <w:r w:rsidRPr="00825321">
        <w:rPr>
          <w:b/>
          <w:sz w:val="32"/>
          <w:szCs w:val="32"/>
          <w:lang w:val="ru-RU"/>
        </w:rPr>
        <w:t>1</w:t>
      </w:r>
      <w:r w:rsidR="003746CE">
        <w:rPr>
          <w:b/>
          <w:sz w:val="32"/>
          <w:szCs w:val="32"/>
          <w:lang w:val="sr-Cyrl-CS"/>
        </w:rPr>
        <w:t>7/2018</w:t>
      </w:r>
      <w:r>
        <w:rPr>
          <w:b/>
          <w:sz w:val="32"/>
          <w:szCs w:val="32"/>
        </w:rPr>
        <w:t>.</w:t>
      </w:r>
      <w:r>
        <w:rPr>
          <w:b/>
          <w:sz w:val="32"/>
          <w:szCs w:val="32"/>
          <w:lang w:val="sr-Cyrl-CS"/>
        </w:rPr>
        <w:t xml:space="preserve"> </w:t>
      </w:r>
    </w:p>
    <w:p w:rsidR="00FB070B" w:rsidRPr="00F37EA3" w:rsidRDefault="00FB070B" w:rsidP="00FB070B">
      <w:pPr>
        <w:jc w:val="center"/>
        <w:rPr>
          <w:b/>
          <w:sz w:val="32"/>
          <w:szCs w:val="3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7"/>
        <w:gridCol w:w="1920"/>
        <w:gridCol w:w="1134"/>
        <w:gridCol w:w="3936"/>
      </w:tblGrid>
      <w:tr w:rsidR="00FB070B" w:rsidRPr="00EA4CE2" w:rsidTr="00096EDC">
        <w:tc>
          <w:tcPr>
            <w:tcW w:w="2867" w:type="dxa"/>
            <w:tcBorders>
              <w:top w:val="single" w:sz="12" w:space="0" w:color="auto"/>
              <w:left w:val="single" w:sz="12" w:space="0" w:color="auto"/>
            </w:tcBorders>
          </w:tcPr>
          <w:p w:rsidR="00FB070B" w:rsidRDefault="00FB070B" w:rsidP="00096EDC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Студијски програм</w:t>
            </w:r>
          </w:p>
          <w:p w:rsidR="00FB070B" w:rsidRPr="00EA4CE2" w:rsidRDefault="00FB070B" w:rsidP="00096EDC">
            <w:pPr>
              <w:rPr>
                <w:lang w:val="sr-Cyrl-CS"/>
              </w:rPr>
            </w:pPr>
            <w:r>
              <w:rPr>
                <w:lang w:val="sr-Cyrl-CS"/>
              </w:rPr>
              <w:t>(</w:t>
            </w:r>
            <w:r w:rsidRPr="00EE5B4F">
              <w:rPr>
                <w:u w:val="single"/>
                <w:lang w:val="sr-Cyrl-CS"/>
              </w:rPr>
              <w:t>означите програм</w:t>
            </w:r>
            <w:r>
              <w:rPr>
                <w:lang w:val="sr-Cyrl-CS"/>
              </w:rPr>
              <w:t>)</w:t>
            </w:r>
          </w:p>
        </w:tc>
        <w:tc>
          <w:tcPr>
            <w:tcW w:w="6990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FB070B" w:rsidRPr="00E96638" w:rsidRDefault="00FB070B" w:rsidP="00096EDC">
            <w:pPr>
              <w:rPr>
                <w:b/>
                <w:lang w:val="sr-Cyrl-CS"/>
              </w:rPr>
            </w:pPr>
            <w:r w:rsidRPr="00E96638">
              <w:rPr>
                <w:b/>
                <w:lang w:val="sr-Cyrl-CS"/>
              </w:rPr>
              <w:t>Основне студије</w:t>
            </w:r>
          </w:p>
          <w:p w:rsidR="00FB070B" w:rsidRDefault="00FB070B" w:rsidP="00096EDC">
            <w:pPr>
              <w:rPr>
                <w:lang w:val="sr-Cyrl-CS"/>
              </w:rPr>
            </w:pPr>
            <w:r w:rsidRPr="00877827">
              <w:rPr>
                <w:lang w:val="sr-Cyrl-CS"/>
              </w:rPr>
              <w:t>Образовање струковних васпитача предшколске деце (СВПД)  и образовање струковних васпитача деце јасленог узраста (СВДЈУ)</w:t>
            </w:r>
          </w:p>
          <w:p w:rsidR="00FB070B" w:rsidRDefault="00FB070B" w:rsidP="00096EDC">
            <w:pPr>
              <w:rPr>
                <w:b/>
                <w:lang w:val="sr-Cyrl-CS"/>
              </w:rPr>
            </w:pPr>
            <w:r w:rsidRPr="00E96638">
              <w:rPr>
                <w:b/>
                <w:lang w:val="sr-Cyrl-CS"/>
              </w:rPr>
              <w:t>Специјалистичке студије</w:t>
            </w:r>
          </w:p>
          <w:p w:rsidR="00FB070B" w:rsidRDefault="00FB070B" w:rsidP="00096EDC">
            <w:pPr>
              <w:rPr>
                <w:lang w:val="sr-Cyrl-CS"/>
              </w:rPr>
            </w:pPr>
            <w:r w:rsidRPr="00E96638">
              <w:rPr>
                <w:lang w:val="sr-Cyrl-CS"/>
              </w:rPr>
              <w:t>Специјалиста за методику реализације припремног предшколског програма</w:t>
            </w:r>
            <w:r>
              <w:rPr>
                <w:lang w:val="sr-Cyrl-CS"/>
              </w:rPr>
              <w:t xml:space="preserve"> </w:t>
            </w:r>
          </w:p>
          <w:p w:rsidR="003746CE" w:rsidRPr="003746CE" w:rsidRDefault="003746CE" w:rsidP="00096EDC">
            <w:pPr>
              <w:rPr>
                <w:b/>
                <w:lang w:val="sr-Cyrl-CS"/>
              </w:rPr>
            </w:pPr>
            <w:r w:rsidRPr="003746CE">
              <w:rPr>
                <w:b/>
                <w:lang w:val="sr-Cyrl-CS"/>
              </w:rPr>
              <w:t>Мастер студије</w:t>
            </w:r>
          </w:p>
        </w:tc>
      </w:tr>
      <w:tr w:rsidR="00FB070B" w:rsidRPr="00EA4CE2" w:rsidTr="00096EDC">
        <w:tc>
          <w:tcPr>
            <w:tcW w:w="2867" w:type="dxa"/>
            <w:tcBorders>
              <w:left w:val="single" w:sz="12" w:space="0" w:color="auto"/>
            </w:tcBorders>
          </w:tcPr>
          <w:p w:rsidR="00FB070B" w:rsidRPr="00EA4CE2" w:rsidRDefault="00FB070B" w:rsidP="00096EDC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Наставни предмет</w:t>
            </w:r>
            <w:r>
              <w:rPr>
                <w:lang w:val="sr-Cyrl-CS"/>
              </w:rPr>
              <w:t>(и)</w:t>
            </w:r>
          </w:p>
        </w:tc>
        <w:tc>
          <w:tcPr>
            <w:tcW w:w="6990" w:type="dxa"/>
            <w:gridSpan w:val="3"/>
            <w:tcBorders>
              <w:right w:val="single" w:sz="12" w:space="0" w:color="auto"/>
            </w:tcBorders>
          </w:tcPr>
          <w:p w:rsidR="00FB070B" w:rsidRDefault="00FB070B" w:rsidP="00096EDC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ОСНОВНЕ СТУДИЈЕ</w:t>
            </w:r>
          </w:p>
          <w:p w:rsidR="00FB070B" w:rsidRDefault="00FB070B" w:rsidP="00096EDC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Методологија педагошких истраживања</w:t>
            </w:r>
          </w:p>
          <w:p w:rsidR="00FB070B" w:rsidRDefault="00FB070B" w:rsidP="00096EDC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Методика васпитно-образовног рада </w:t>
            </w:r>
            <w:r>
              <w:rPr>
                <w:b/>
                <w:lang w:val="sr-Latn-CS"/>
              </w:rPr>
              <w:t>II</w:t>
            </w:r>
          </w:p>
          <w:p w:rsidR="00FB070B" w:rsidRPr="00B22FBB" w:rsidRDefault="00FB070B" w:rsidP="00096EDC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Методика упознавања околине </w:t>
            </w:r>
            <w:r>
              <w:rPr>
                <w:b/>
                <w:lang w:val="sr-Latn-CS"/>
              </w:rPr>
              <w:t>II</w:t>
            </w:r>
            <w:r>
              <w:rPr>
                <w:b/>
                <w:lang w:val="sr-Cyrl-CS"/>
              </w:rPr>
              <w:t xml:space="preserve"> </w:t>
            </w:r>
          </w:p>
          <w:p w:rsidR="00FB070B" w:rsidRDefault="00FB070B" w:rsidP="00096EDC">
            <w:pPr>
              <w:jc w:val="both"/>
              <w:rPr>
                <w:b/>
                <w:lang w:val="sr-Cyrl-CS"/>
              </w:rPr>
            </w:pPr>
          </w:p>
          <w:p w:rsidR="00FB070B" w:rsidRDefault="00FB070B" w:rsidP="00096EDC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СПЕЦИЈАЛИСТИЧЕ СТУДИЈЕ</w:t>
            </w:r>
          </w:p>
          <w:p w:rsidR="00FB070B" w:rsidRDefault="00FB070B" w:rsidP="00096EDC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Предшколско дете у природној и друштвеној средини</w:t>
            </w:r>
          </w:p>
          <w:p w:rsidR="00FB070B" w:rsidRDefault="00FB070B" w:rsidP="00096EDC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Истраживачки студијски рад</w:t>
            </w:r>
            <w:r>
              <w:rPr>
                <w:b/>
                <w:lang w:val="sr-Latn-CS"/>
              </w:rPr>
              <w:t xml:space="preserve"> </w:t>
            </w:r>
            <w:r>
              <w:rPr>
                <w:b/>
                <w:lang w:val="sr-Cyrl-CS"/>
              </w:rPr>
              <w:t>(вежбе)</w:t>
            </w:r>
          </w:p>
          <w:p w:rsidR="00EE61A2" w:rsidRDefault="00EE61A2" w:rsidP="00096EDC">
            <w:pPr>
              <w:jc w:val="both"/>
              <w:rPr>
                <w:b/>
                <w:lang w:val="sr-Cyrl-CS"/>
              </w:rPr>
            </w:pPr>
          </w:p>
          <w:p w:rsidR="003746CE" w:rsidRDefault="003746CE" w:rsidP="00096EDC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МАСТЕР СТУДИЈЕ</w:t>
            </w:r>
          </w:p>
          <w:p w:rsidR="003746CE" w:rsidRDefault="003746CE" w:rsidP="00096EDC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Учење у раном детињству (предавања)</w:t>
            </w:r>
          </w:p>
          <w:p w:rsidR="003746CE" w:rsidRPr="00894F0D" w:rsidRDefault="003746CE" w:rsidP="00096EDC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Стручна пракса 1</w:t>
            </w:r>
          </w:p>
        </w:tc>
      </w:tr>
      <w:tr w:rsidR="00FB070B" w:rsidRPr="00EA4CE2" w:rsidTr="00096EDC">
        <w:trPr>
          <w:trHeight w:val="1380"/>
        </w:trPr>
        <w:tc>
          <w:tcPr>
            <w:tcW w:w="2867" w:type="dxa"/>
            <w:vMerge w:val="restart"/>
            <w:tcBorders>
              <w:left w:val="single" w:sz="12" w:space="0" w:color="auto"/>
            </w:tcBorders>
          </w:tcPr>
          <w:p w:rsidR="00FB070B" w:rsidRPr="00EA4CE2" w:rsidRDefault="00FB070B" w:rsidP="00096EDC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Семестар</w:t>
            </w:r>
            <w:r>
              <w:rPr>
                <w:lang w:val="sr-Cyrl-CS"/>
              </w:rPr>
              <w:t>(и)</w:t>
            </w:r>
          </w:p>
        </w:tc>
        <w:tc>
          <w:tcPr>
            <w:tcW w:w="1920" w:type="dxa"/>
          </w:tcPr>
          <w:p w:rsidR="00FB070B" w:rsidRDefault="00FB070B" w:rsidP="00096EDC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Зимски семестар</w:t>
            </w:r>
          </w:p>
          <w:p w:rsidR="00FB070B" w:rsidRPr="00B915C3" w:rsidRDefault="00FB070B" w:rsidP="00096EDC">
            <w:pPr>
              <w:rPr>
                <w:lang w:val="sr-Cyrl-CS"/>
              </w:rPr>
            </w:pPr>
            <w:r w:rsidRPr="00B915C3">
              <w:rPr>
                <w:lang w:val="sr-Cyrl-CS"/>
              </w:rPr>
              <w:t>основне студије</w:t>
            </w:r>
          </w:p>
          <w:p w:rsidR="00FB070B" w:rsidRDefault="00FB070B" w:rsidP="00096EDC">
            <w:pPr>
              <w:rPr>
                <w:b/>
                <w:lang w:val="sr-Cyrl-CS"/>
              </w:rPr>
            </w:pPr>
          </w:p>
          <w:p w:rsidR="00FB070B" w:rsidRDefault="00FB070B" w:rsidP="00096EDC">
            <w:pPr>
              <w:rPr>
                <w:b/>
                <w:lang w:val="sr-Latn-CS"/>
              </w:rPr>
            </w:pPr>
          </w:p>
          <w:p w:rsidR="00FB070B" w:rsidRDefault="00FB070B" w:rsidP="00096EDC">
            <w:pPr>
              <w:rPr>
                <w:lang w:val="sr-Cyrl-CS"/>
              </w:rPr>
            </w:pPr>
            <w:r w:rsidRPr="00B915C3">
              <w:rPr>
                <w:lang w:val="sr-Cyrl-CS"/>
              </w:rPr>
              <w:t>специјалистичке студиј</w:t>
            </w:r>
            <w:r>
              <w:rPr>
                <w:lang w:val="sr-Cyrl-CS"/>
              </w:rPr>
              <w:t>е</w:t>
            </w:r>
          </w:p>
          <w:p w:rsidR="003746CE" w:rsidRDefault="003746CE" w:rsidP="00096EDC">
            <w:pPr>
              <w:rPr>
                <w:lang w:val="sr-Cyrl-CS"/>
              </w:rPr>
            </w:pPr>
          </w:p>
          <w:p w:rsidR="003746CE" w:rsidRPr="00B915C3" w:rsidRDefault="003746CE" w:rsidP="00096EDC">
            <w:pPr>
              <w:rPr>
                <w:lang w:val="sr-Cyrl-CS"/>
              </w:rPr>
            </w:pPr>
            <w:r>
              <w:rPr>
                <w:lang w:val="sr-Cyrl-CS"/>
              </w:rPr>
              <w:t>мастер студије</w:t>
            </w:r>
          </w:p>
        </w:tc>
        <w:tc>
          <w:tcPr>
            <w:tcW w:w="1134" w:type="dxa"/>
          </w:tcPr>
          <w:p w:rsidR="00FB070B" w:rsidRDefault="00FB070B" w:rsidP="00096EDC">
            <w:pPr>
              <w:jc w:val="center"/>
              <w:rPr>
                <w:lang w:val="sr-Cyrl-CS"/>
              </w:rPr>
            </w:pPr>
          </w:p>
          <w:p w:rsidR="00FB070B" w:rsidRPr="00B22FBB" w:rsidRDefault="00FB070B" w:rsidP="00096EDC">
            <w:pPr>
              <w:jc w:val="center"/>
              <w:rPr>
                <w:lang w:val="sr-Cyrl-CS"/>
              </w:rPr>
            </w:pPr>
            <w:r w:rsidRPr="00B22FBB">
              <w:rPr>
                <w:lang w:val="sr-Latn-CS"/>
              </w:rPr>
              <w:t>III</w:t>
            </w:r>
          </w:p>
          <w:p w:rsidR="00FB070B" w:rsidRDefault="00FB070B" w:rsidP="00096EDC">
            <w:pPr>
              <w:rPr>
                <w:lang w:val="sr-Cyrl-CS"/>
              </w:rPr>
            </w:pPr>
          </w:p>
          <w:p w:rsidR="00FB070B" w:rsidRDefault="00FB070B" w:rsidP="00096EDC">
            <w:pPr>
              <w:jc w:val="center"/>
              <w:rPr>
                <w:lang w:val="sr-Cyrl-CS"/>
              </w:rPr>
            </w:pPr>
          </w:p>
          <w:p w:rsidR="00FB070B" w:rsidRDefault="00FB070B" w:rsidP="00096EDC">
            <w:pPr>
              <w:jc w:val="center"/>
              <w:rPr>
                <w:lang w:val="sr-Cyrl-CS"/>
              </w:rPr>
            </w:pPr>
            <w:r>
              <w:rPr>
                <w:lang w:val="sr-Latn-CS"/>
              </w:rPr>
              <w:t>V</w:t>
            </w:r>
          </w:p>
          <w:p w:rsidR="00FB070B" w:rsidRDefault="00FB070B" w:rsidP="00096EDC">
            <w:pPr>
              <w:jc w:val="center"/>
              <w:rPr>
                <w:lang w:val="sr-Latn-CS"/>
              </w:rPr>
            </w:pPr>
          </w:p>
          <w:p w:rsidR="00FB070B" w:rsidRDefault="00FB070B" w:rsidP="00096EDC">
            <w:pPr>
              <w:jc w:val="center"/>
              <w:rPr>
                <w:lang w:val="sr-Cyrl-CS"/>
              </w:rPr>
            </w:pPr>
            <w:r>
              <w:rPr>
                <w:lang w:val="sr-Latn-CS"/>
              </w:rPr>
              <w:t>I</w:t>
            </w:r>
          </w:p>
          <w:p w:rsidR="00FB070B" w:rsidRDefault="00FB070B" w:rsidP="00096EDC">
            <w:pPr>
              <w:rPr>
                <w:lang w:val="sr-Latn-CS"/>
              </w:rPr>
            </w:pPr>
          </w:p>
          <w:p w:rsidR="003746CE" w:rsidRPr="003746CE" w:rsidRDefault="003746CE" w:rsidP="003746CE">
            <w:pPr>
              <w:jc w:val="center"/>
              <w:rPr>
                <w:lang w:val="sr-Cyrl-CS"/>
              </w:rPr>
            </w:pPr>
            <w:r>
              <w:rPr>
                <w:lang w:val="sr-Latn-CS"/>
              </w:rPr>
              <w:t>I</w:t>
            </w:r>
          </w:p>
        </w:tc>
        <w:tc>
          <w:tcPr>
            <w:tcW w:w="3936" w:type="dxa"/>
            <w:tcBorders>
              <w:right w:val="single" w:sz="12" w:space="0" w:color="auto"/>
            </w:tcBorders>
          </w:tcPr>
          <w:p w:rsidR="00FB070B" w:rsidRDefault="00FB070B" w:rsidP="00096EDC">
            <w:pPr>
              <w:rPr>
                <w:lang w:val="sr-Cyrl-CS"/>
              </w:rPr>
            </w:pPr>
            <w:r w:rsidRPr="00B22FBB">
              <w:rPr>
                <w:lang w:val="sr-Cyrl-CS"/>
              </w:rPr>
              <w:t>Методологија педагошких истраживања</w:t>
            </w:r>
          </w:p>
          <w:p w:rsidR="00FB070B" w:rsidRDefault="00FB070B" w:rsidP="00096EDC">
            <w:pPr>
              <w:rPr>
                <w:lang w:val="sr-Cyrl-CS"/>
              </w:rPr>
            </w:pPr>
            <w:r>
              <w:rPr>
                <w:lang w:val="sr-Cyrl-CS"/>
              </w:rPr>
              <w:t>Методика васпитно-образовног рада</w:t>
            </w:r>
            <w:r>
              <w:rPr>
                <w:lang w:val="sr-Latn-CS"/>
              </w:rPr>
              <w:t xml:space="preserve"> II</w:t>
            </w:r>
          </w:p>
          <w:p w:rsidR="00FB070B" w:rsidRPr="00B915C3" w:rsidRDefault="00FB070B" w:rsidP="00096EDC">
            <w:pPr>
              <w:rPr>
                <w:lang w:val="sr-Latn-CS"/>
              </w:rPr>
            </w:pPr>
            <w:r>
              <w:rPr>
                <w:lang w:val="sr-Cyrl-CS"/>
              </w:rPr>
              <w:t xml:space="preserve">Методика упознавања околине </w:t>
            </w:r>
            <w:r>
              <w:rPr>
                <w:lang w:val="sr-Latn-CS"/>
              </w:rPr>
              <w:t>II</w:t>
            </w:r>
          </w:p>
          <w:p w:rsidR="00FB070B" w:rsidRDefault="00FB070B" w:rsidP="00096EDC">
            <w:pPr>
              <w:jc w:val="both"/>
              <w:rPr>
                <w:lang w:val="sr-Cyrl-CS"/>
              </w:rPr>
            </w:pPr>
            <w:r w:rsidRPr="00B915C3">
              <w:rPr>
                <w:lang w:val="sr-Cyrl-CS"/>
              </w:rPr>
              <w:t>Предшколско дете у природној и друштвеној средини</w:t>
            </w:r>
          </w:p>
          <w:p w:rsidR="003746CE" w:rsidRDefault="003746CE" w:rsidP="00096EDC">
            <w:pPr>
              <w:jc w:val="both"/>
              <w:rPr>
                <w:lang w:val="sr-Cyrl-CS"/>
              </w:rPr>
            </w:pPr>
          </w:p>
          <w:p w:rsidR="003746CE" w:rsidRDefault="003746CE" w:rsidP="00096EDC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Учење у раном детињству (предавања)</w:t>
            </w:r>
          </w:p>
          <w:p w:rsidR="003746CE" w:rsidRPr="00B915C3" w:rsidRDefault="003746CE" w:rsidP="00096EDC">
            <w:pPr>
              <w:jc w:val="both"/>
              <w:rPr>
                <w:lang w:val="sr-Cyrl-CS"/>
              </w:rPr>
            </w:pPr>
          </w:p>
        </w:tc>
      </w:tr>
      <w:tr w:rsidR="00FB070B" w:rsidRPr="00EA4CE2" w:rsidTr="00096EDC">
        <w:trPr>
          <w:trHeight w:val="1380"/>
        </w:trPr>
        <w:tc>
          <w:tcPr>
            <w:tcW w:w="286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FB070B" w:rsidRPr="00EA4CE2" w:rsidRDefault="00FB070B" w:rsidP="00096EDC">
            <w:pPr>
              <w:rPr>
                <w:lang w:val="sr-Cyrl-CS"/>
              </w:rPr>
            </w:pP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FB070B" w:rsidRPr="00830F07" w:rsidRDefault="00FB070B" w:rsidP="00096EDC">
            <w:pPr>
              <w:rPr>
                <w:b/>
                <w:lang w:val="sr-Cyrl-CS"/>
              </w:rPr>
            </w:pPr>
            <w:r w:rsidRPr="00B915C3">
              <w:rPr>
                <w:b/>
                <w:lang w:val="sr-Cyrl-CS"/>
              </w:rPr>
              <w:t>Летњи семестар</w:t>
            </w:r>
          </w:p>
          <w:p w:rsidR="00FB070B" w:rsidRDefault="00FB070B" w:rsidP="00096EDC">
            <w:pPr>
              <w:rPr>
                <w:lang w:val="sr-Cyrl-CS"/>
              </w:rPr>
            </w:pPr>
            <w:r>
              <w:rPr>
                <w:lang w:val="sr-Cyrl-CS"/>
              </w:rPr>
              <w:t>специјалистичке студије</w:t>
            </w:r>
          </w:p>
          <w:p w:rsidR="00EE61A2" w:rsidRPr="00877827" w:rsidRDefault="00EE61A2" w:rsidP="00096EDC">
            <w:pPr>
              <w:rPr>
                <w:lang w:val="sr-Cyrl-CS"/>
              </w:rPr>
            </w:pPr>
            <w:r>
              <w:rPr>
                <w:lang w:val="sr-Cyrl-CS"/>
              </w:rPr>
              <w:t>мастер студије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FB070B" w:rsidRDefault="00FB070B" w:rsidP="00096EDC">
            <w:pPr>
              <w:jc w:val="center"/>
              <w:rPr>
                <w:lang w:val="sr-Cyrl-CS"/>
              </w:rPr>
            </w:pPr>
          </w:p>
          <w:p w:rsidR="00FB070B" w:rsidRDefault="00FB070B" w:rsidP="00096EDC">
            <w:pPr>
              <w:rPr>
                <w:lang w:val="sr-Cyrl-CS"/>
              </w:rPr>
            </w:pPr>
          </w:p>
          <w:p w:rsidR="00FB070B" w:rsidRDefault="00FB070B" w:rsidP="00096EDC">
            <w:pPr>
              <w:jc w:val="center"/>
              <w:rPr>
                <w:lang w:val="sr-Cyrl-CS"/>
              </w:rPr>
            </w:pPr>
            <w:r>
              <w:rPr>
                <w:lang w:val="sr-Latn-CS"/>
              </w:rPr>
              <w:t>II</w:t>
            </w:r>
          </w:p>
          <w:p w:rsidR="006C2B5B" w:rsidRDefault="006C2B5B" w:rsidP="00096EDC">
            <w:pPr>
              <w:jc w:val="center"/>
              <w:rPr>
                <w:lang w:val="sr-Cyrl-CS"/>
              </w:rPr>
            </w:pPr>
          </w:p>
          <w:p w:rsidR="006C2B5B" w:rsidRPr="006C2B5B" w:rsidRDefault="006C2B5B" w:rsidP="00096ED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II</w:t>
            </w:r>
          </w:p>
        </w:tc>
        <w:tc>
          <w:tcPr>
            <w:tcW w:w="3936" w:type="dxa"/>
            <w:tcBorders>
              <w:bottom w:val="single" w:sz="12" w:space="0" w:color="auto"/>
              <w:right w:val="single" w:sz="12" w:space="0" w:color="auto"/>
            </w:tcBorders>
          </w:tcPr>
          <w:p w:rsidR="00FB070B" w:rsidRDefault="00FB070B" w:rsidP="00096EDC">
            <w:pPr>
              <w:rPr>
                <w:lang w:val="sr-Cyrl-CS"/>
              </w:rPr>
            </w:pPr>
          </w:p>
          <w:p w:rsidR="00FB070B" w:rsidRPr="00E96638" w:rsidRDefault="00FB070B" w:rsidP="00096EDC">
            <w:pPr>
              <w:rPr>
                <w:lang w:val="sr-Cyrl-CS"/>
              </w:rPr>
            </w:pPr>
            <w:r w:rsidRPr="00E96638">
              <w:rPr>
                <w:lang w:val="sr-Cyrl-CS"/>
              </w:rPr>
              <w:t>Истраживачки студијски рад</w:t>
            </w:r>
            <w:r>
              <w:rPr>
                <w:lang w:val="sr-Cyrl-CS"/>
              </w:rPr>
              <w:t xml:space="preserve"> (вежбе)</w:t>
            </w:r>
          </w:p>
          <w:p w:rsidR="00EE61A2" w:rsidRDefault="00EE61A2" w:rsidP="00096EDC">
            <w:pPr>
              <w:rPr>
                <w:lang w:val="sr-Cyrl-CS"/>
              </w:rPr>
            </w:pPr>
          </w:p>
          <w:p w:rsidR="00FB070B" w:rsidRPr="00B22FBB" w:rsidRDefault="00EE61A2" w:rsidP="00096EDC">
            <w:pPr>
              <w:rPr>
                <w:lang w:val="sr-Cyrl-CS"/>
              </w:rPr>
            </w:pPr>
            <w:r>
              <w:rPr>
                <w:lang w:val="sr-Cyrl-CS"/>
              </w:rPr>
              <w:t>Стручна пракса 1</w:t>
            </w:r>
          </w:p>
        </w:tc>
      </w:tr>
    </w:tbl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5069"/>
      </w:tblGrid>
      <w:tr w:rsidR="00FB070B" w:rsidRPr="00EA4CE2" w:rsidTr="00096EDC">
        <w:tc>
          <w:tcPr>
            <w:tcW w:w="2868" w:type="dxa"/>
            <w:vMerge w:val="restart"/>
            <w:vAlign w:val="center"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Др Љиљана Станков</w:t>
            </w:r>
          </w:p>
        </w:tc>
      </w:tr>
      <w:tr w:rsidR="00FB070B" w:rsidRPr="00EA4CE2" w:rsidTr="00096EDC">
        <w:tc>
          <w:tcPr>
            <w:tcW w:w="286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FB070B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</w:p>
          <w:p w:rsidR="00FB070B" w:rsidRPr="006C2B5B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Сарадни</w:t>
            </w:r>
            <w:r w:rsidR="006C2B5B">
              <w:rPr>
                <w:lang w:val="sr-Cyrl-CS"/>
              </w:rPr>
              <w:t>ци (на основним студијама)</w:t>
            </w:r>
          </w:p>
        </w:tc>
        <w:tc>
          <w:tcPr>
            <w:tcW w:w="5069" w:type="dxa"/>
          </w:tcPr>
          <w:p w:rsidR="00FB070B" w:rsidRPr="001C5915" w:rsidRDefault="003746CE" w:rsidP="00096EDC">
            <w:pPr>
              <w:tabs>
                <w:tab w:val="left" w:pos="3360"/>
              </w:tabs>
              <w:rPr>
                <w:lang w:val="sr-Latn-CS"/>
              </w:rPr>
            </w:pPr>
            <w:r w:rsidRPr="003746CE">
              <w:rPr>
                <w:b/>
                <w:lang w:val="sr-Cyrl-CS"/>
              </w:rPr>
              <w:t>Наташа Старчевић</w:t>
            </w:r>
            <w:r>
              <w:rPr>
                <w:lang w:val="sr-Cyrl-CS"/>
              </w:rPr>
              <w:t xml:space="preserve"> </w:t>
            </w:r>
            <w:r w:rsidR="00FB070B" w:rsidRPr="001C5915">
              <w:rPr>
                <w:lang w:val="sr-Cyrl-CS"/>
              </w:rPr>
              <w:t xml:space="preserve">за предмете Методологија педагошких истраживања и Методика упознавања околине </w:t>
            </w:r>
            <w:r w:rsidR="00FB070B" w:rsidRPr="001C5915">
              <w:rPr>
                <w:lang w:val="sr-Latn-CS"/>
              </w:rPr>
              <w:t>II</w:t>
            </w:r>
          </w:p>
          <w:p w:rsidR="00FB070B" w:rsidRDefault="00FB070B" w:rsidP="00096EDC">
            <w:pPr>
              <w:tabs>
                <w:tab w:val="left" w:pos="3360"/>
              </w:tabs>
              <w:rPr>
                <w:lang w:val="sr-Latn-CS"/>
              </w:rPr>
            </w:pPr>
            <w:r>
              <w:rPr>
                <w:b/>
                <w:lang w:val="sr-Cyrl-CS"/>
              </w:rPr>
              <w:t xml:space="preserve">Кристина Крстић </w:t>
            </w:r>
            <w:r>
              <w:rPr>
                <w:lang w:val="sr-Cyrl-CS"/>
              </w:rPr>
              <w:t>за предмет</w:t>
            </w:r>
            <w:r w:rsidRPr="001C5915">
              <w:rPr>
                <w:lang w:val="sr-Cyrl-CS"/>
              </w:rPr>
              <w:t xml:space="preserve"> Методика васпитно-образовног рада </w:t>
            </w:r>
            <w:r w:rsidRPr="001C5915">
              <w:rPr>
                <w:lang w:val="sr-Latn-CS"/>
              </w:rPr>
              <w:t>II</w:t>
            </w:r>
          </w:p>
          <w:p w:rsidR="00FB070B" w:rsidRPr="001C5915" w:rsidRDefault="00FB070B" w:rsidP="00096EDC">
            <w:pPr>
              <w:tabs>
                <w:tab w:val="left" w:pos="3360"/>
              </w:tabs>
              <w:rPr>
                <w:lang w:val="sr-Latn-CS"/>
              </w:rPr>
            </w:pPr>
            <w:r w:rsidRPr="001C5915">
              <w:rPr>
                <w:b/>
                <w:lang w:val="sr-Cyrl-CS"/>
              </w:rPr>
              <w:t xml:space="preserve">Марица Вулетић </w:t>
            </w:r>
            <w:r>
              <w:rPr>
                <w:lang w:val="sr-Cyrl-CS"/>
              </w:rPr>
              <w:t xml:space="preserve">за предмет Методика упознавања околине </w:t>
            </w:r>
            <w:r>
              <w:rPr>
                <w:lang w:val="sr-Latn-CS"/>
              </w:rPr>
              <w:t>II</w:t>
            </w:r>
          </w:p>
        </w:tc>
      </w:tr>
    </w:tbl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345"/>
        <w:gridCol w:w="575"/>
        <w:gridCol w:w="1182"/>
        <w:gridCol w:w="466"/>
        <w:gridCol w:w="1232"/>
        <w:gridCol w:w="526"/>
        <w:gridCol w:w="1154"/>
        <w:gridCol w:w="509"/>
      </w:tblGrid>
      <w:tr w:rsidR="00FB070B" w:rsidRPr="00EA4CE2" w:rsidTr="00096EDC">
        <w:tc>
          <w:tcPr>
            <w:tcW w:w="2868" w:type="dxa"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FB070B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Предавања</w:t>
            </w:r>
          </w:p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        *</w:t>
            </w:r>
          </w:p>
        </w:tc>
        <w:tc>
          <w:tcPr>
            <w:tcW w:w="575" w:type="dxa"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182" w:type="dxa"/>
          </w:tcPr>
          <w:p w:rsidR="00FB070B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Вежбе</w:t>
            </w:r>
          </w:p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     *</w:t>
            </w:r>
          </w:p>
        </w:tc>
        <w:tc>
          <w:tcPr>
            <w:tcW w:w="466" w:type="dxa"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232" w:type="dxa"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Семеста</w:t>
            </w:r>
            <w:r>
              <w:rPr>
                <w:lang w:val="sr-Cyrl-CS"/>
              </w:rPr>
              <w:t>р</w:t>
            </w:r>
          </w:p>
        </w:tc>
        <w:tc>
          <w:tcPr>
            <w:tcW w:w="526" w:type="dxa"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154" w:type="dxa"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Остало:</w:t>
            </w:r>
          </w:p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</w:p>
        </w:tc>
        <w:tc>
          <w:tcPr>
            <w:tcW w:w="509" w:type="dxa"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lastRenderedPageBreak/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FB070B" w:rsidRPr="00EA4CE2" w:rsidTr="00096EDC">
        <w:trPr>
          <w:trHeight w:val="276"/>
        </w:trPr>
        <w:tc>
          <w:tcPr>
            <w:tcW w:w="9828" w:type="dxa"/>
            <w:vMerge w:val="restart"/>
            <w:vAlign w:val="center"/>
          </w:tcPr>
          <w:p w:rsidR="00FB070B" w:rsidRDefault="00FB070B" w:rsidP="00096EDC">
            <w:pPr>
              <w:tabs>
                <w:tab w:val="left" w:pos="3360"/>
              </w:tabs>
              <w:rPr>
                <w:lang w:val="sr-Latn-CS"/>
              </w:rPr>
            </w:pPr>
            <w:r w:rsidRPr="00EA4CE2">
              <w:rPr>
                <w:lang w:val="sr-Cyrl-CS"/>
              </w:rPr>
              <w:t xml:space="preserve">Реализација предавања и вежби – број часова: </w:t>
            </w:r>
          </w:p>
          <w:p w:rsidR="00FB070B" w:rsidRPr="00EA4CE2" w:rsidRDefault="00FB070B" w:rsidP="00096EDC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  <w:p w:rsidR="00FB070B" w:rsidRPr="00EA4CE2" w:rsidRDefault="00FB070B" w:rsidP="00096EDC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 w:rsidRPr="00EA4CE2">
              <w:rPr>
                <w:b/>
                <w:u w:val="single"/>
                <w:lang w:val="sr-Cyrl-CS"/>
              </w:rPr>
              <w:t xml:space="preserve">Редовна настава </w:t>
            </w:r>
            <w:r>
              <w:rPr>
                <w:b/>
                <w:u w:val="single"/>
                <w:lang w:val="sr-Cyrl-CS"/>
              </w:rPr>
              <w:t>(по предметима и облицима наставе)</w:t>
            </w:r>
          </w:p>
          <w:p w:rsidR="00FB070B" w:rsidRPr="00A74DAF" w:rsidRDefault="00FB070B" w:rsidP="00096EDC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>Методологија педагошких истраживања</w:t>
            </w:r>
            <w:r w:rsidRPr="00A74DAF">
              <w:rPr>
                <w:lang w:val="sr-Latn-CS"/>
              </w:rPr>
              <w:t xml:space="preserve">: 2 </w:t>
            </w:r>
            <w:r>
              <w:rPr>
                <w:lang w:val="sr-Cyrl-CS"/>
              </w:rPr>
              <w:t>школска часа предавања седмично</w:t>
            </w:r>
          </w:p>
          <w:p w:rsidR="00FB070B" w:rsidRPr="00A74DAF" w:rsidRDefault="00FB070B" w:rsidP="00096EDC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 xml:space="preserve">Методика васпитно-образовног рада </w:t>
            </w:r>
            <w:r w:rsidRPr="00A74DAF">
              <w:rPr>
                <w:lang w:val="sr-Latn-CS"/>
              </w:rPr>
              <w:t>II</w:t>
            </w:r>
            <w:r>
              <w:rPr>
                <w:lang w:val="sr-Cyrl-CS"/>
              </w:rPr>
              <w:t>: 2 школска часа предавања седмично</w:t>
            </w:r>
          </w:p>
          <w:p w:rsidR="00FB070B" w:rsidRPr="00A74DAF" w:rsidRDefault="00FB070B" w:rsidP="00096EDC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 xml:space="preserve">Методика упознавања околине </w:t>
            </w:r>
            <w:r w:rsidRPr="00A74DAF">
              <w:rPr>
                <w:lang w:val="sr-Latn-CS"/>
              </w:rPr>
              <w:t>II</w:t>
            </w:r>
            <w:r>
              <w:rPr>
                <w:lang w:val="sr-Cyrl-CS"/>
              </w:rPr>
              <w:t>: 2 школска часа предавања седмично</w:t>
            </w:r>
          </w:p>
          <w:p w:rsidR="00FB070B" w:rsidRPr="00EA4CE2" w:rsidRDefault="00FB070B" w:rsidP="00096EDC">
            <w:pPr>
              <w:tabs>
                <w:tab w:val="left" w:pos="3360"/>
              </w:tabs>
              <w:rPr>
                <w:bCs/>
                <w:lang w:val="sr-Cyrl-CS"/>
              </w:rPr>
            </w:pPr>
          </w:p>
          <w:p w:rsidR="00FB070B" w:rsidRDefault="00FB070B" w:rsidP="00096EDC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Блок н</w:t>
            </w:r>
            <w:r w:rsidRPr="00EA4CE2">
              <w:rPr>
                <w:b/>
                <w:u w:val="single"/>
                <w:lang w:val="sr-Cyrl-CS"/>
              </w:rPr>
              <w:t xml:space="preserve">астава за студенте </w:t>
            </w:r>
            <w:r>
              <w:rPr>
                <w:b/>
                <w:u w:val="single"/>
                <w:lang w:val="sr-Cyrl-CS"/>
              </w:rPr>
              <w:t>(по предметима)</w:t>
            </w:r>
          </w:p>
          <w:p w:rsidR="00FB070B" w:rsidRDefault="00FB070B" w:rsidP="00096EDC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>Методологија педагошких истраживања</w:t>
            </w:r>
            <w:r>
              <w:rPr>
                <w:lang w:val="sr-Latn-CS"/>
              </w:rPr>
              <w:t xml:space="preserve">: </w:t>
            </w:r>
            <w:r>
              <w:rPr>
                <w:lang w:val="sr-Cyrl-CS"/>
              </w:rPr>
              <w:t>3 х</w:t>
            </w:r>
            <w:r w:rsidRPr="00A74DAF">
              <w:rPr>
                <w:lang w:val="sr-Latn-CS"/>
              </w:rPr>
              <w:t xml:space="preserve"> </w:t>
            </w:r>
            <w:r>
              <w:rPr>
                <w:lang w:val="sr-Cyrl-CS"/>
              </w:rPr>
              <w:t>1 час и 30 минута</w:t>
            </w:r>
            <w:r w:rsidRPr="00A74DAF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предавања у семестру</w:t>
            </w:r>
          </w:p>
          <w:p w:rsidR="00FB070B" w:rsidRPr="00A74DAF" w:rsidRDefault="00FB070B" w:rsidP="00096EDC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 xml:space="preserve">Методика васпитно-образовног рада </w:t>
            </w:r>
            <w:r w:rsidRPr="00A74DAF">
              <w:rPr>
                <w:lang w:val="sr-Latn-CS"/>
              </w:rPr>
              <w:t>II</w:t>
            </w:r>
            <w:r>
              <w:rPr>
                <w:lang w:val="sr-Cyrl-CS"/>
              </w:rPr>
              <w:t>: 3 х 1 час и 30 минута предавања у семестру</w:t>
            </w:r>
          </w:p>
          <w:p w:rsidR="00FB070B" w:rsidRPr="00A74DAF" w:rsidRDefault="00FB070B" w:rsidP="00096EDC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 xml:space="preserve">Методика упознавања околине </w:t>
            </w:r>
            <w:r w:rsidRPr="00A74DAF">
              <w:rPr>
                <w:lang w:val="sr-Latn-CS"/>
              </w:rPr>
              <w:t>II</w:t>
            </w:r>
            <w:r>
              <w:rPr>
                <w:lang w:val="sr-Cyrl-CS"/>
              </w:rPr>
              <w:t>: 3 х 1 час и 30 минута предавања у семестру</w:t>
            </w:r>
          </w:p>
          <w:p w:rsidR="00FB070B" w:rsidRDefault="00FB070B" w:rsidP="00096EDC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  <w:p w:rsidR="00FB070B" w:rsidRPr="00EA4CE2" w:rsidRDefault="00FB070B" w:rsidP="00096EDC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Специјалистичке студије</w:t>
            </w:r>
          </w:p>
          <w:p w:rsidR="00FB070B" w:rsidRPr="00A74DAF" w:rsidRDefault="00FB070B" w:rsidP="00096EDC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>Предшколско дете у природној и друштвеној средини</w:t>
            </w:r>
            <w:r>
              <w:rPr>
                <w:lang w:val="sr-Cyrl-CS"/>
              </w:rPr>
              <w:t>: 45 часова предавања и 30 часова вежби на годишњем нивоу</w:t>
            </w:r>
          </w:p>
          <w:p w:rsidR="00FB070B" w:rsidRDefault="00FB070B" w:rsidP="00096EDC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>Истраживачки студијски рад</w:t>
            </w:r>
            <w:r>
              <w:rPr>
                <w:lang w:val="sr-Cyrl-CS"/>
              </w:rPr>
              <w:t>: 15 часова вежби на годишњем нивоу</w:t>
            </w:r>
          </w:p>
          <w:p w:rsidR="00146C6A" w:rsidRDefault="00146C6A" w:rsidP="00096EDC">
            <w:pPr>
              <w:jc w:val="both"/>
              <w:rPr>
                <w:lang w:val="sr-Cyrl-CS"/>
              </w:rPr>
            </w:pPr>
          </w:p>
          <w:p w:rsidR="00146C6A" w:rsidRPr="00146C6A" w:rsidRDefault="00146C6A" w:rsidP="00096EDC">
            <w:pPr>
              <w:jc w:val="both"/>
              <w:rPr>
                <w:b/>
                <w:u w:val="single"/>
                <w:lang w:val="sr-Cyrl-CS"/>
              </w:rPr>
            </w:pPr>
            <w:r w:rsidRPr="00146C6A">
              <w:rPr>
                <w:b/>
                <w:u w:val="single"/>
                <w:lang w:val="sr-Cyrl-CS"/>
              </w:rPr>
              <w:t>Мастер студије</w:t>
            </w:r>
          </w:p>
          <w:p w:rsidR="00FB070B" w:rsidRDefault="00146C6A" w:rsidP="00096EDC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Учење у раном детињству (предавања) 25 часова у семестру</w:t>
            </w:r>
          </w:p>
          <w:p w:rsidR="0027517C" w:rsidRPr="00146C6A" w:rsidRDefault="0027517C" w:rsidP="00096EDC">
            <w:pPr>
              <w:tabs>
                <w:tab w:val="left" w:pos="3360"/>
              </w:tabs>
              <w:rPr>
                <w:lang w:val="sr-Cyrl-CS"/>
              </w:rPr>
            </w:pPr>
          </w:p>
          <w:p w:rsidR="00FB070B" w:rsidRPr="007366C1" w:rsidRDefault="00FB070B" w:rsidP="00096EDC">
            <w:pPr>
              <w:tabs>
                <w:tab w:val="left" w:pos="3360"/>
              </w:tabs>
              <w:rPr>
                <w:b/>
                <w:u w:val="single"/>
              </w:rPr>
            </w:pPr>
            <w:r w:rsidRPr="00EA4CE2">
              <w:rPr>
                <w:b/>
                <w:u w:val="single"/>
                <w:lang w:val="sr-Cyrl-CS"/>
              </w:rPr>
              <w:t xml:space="preserve">Припрема за наставу - </w:t>
            </w:r>
            <w:r>
              <w:rPr>
                <w:b/>
                <w:u w:val="single"/>
              </w:rPr>
              <w:t>180</w:t>
            </w:r>
          </w:p>
          <w:p w:rsidR="00FB070B" w:rsidRPr="00666ECA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Израда </w:t>
            </w:r>
            <w:r>
              <w:rPr>
                <w:lang w:val="sr-Latn-CS"/>
              </w:rPr>
              <w:t>power point</w:t>
            </w:r>
            <w:r>
              <w:rPr>
                <w:lang w:val="sr-Cyrl-CS"/>
              </w:rPr>
              <w:t xml:space="preserve"> презентација за предавања, интерног материјала за студенте, анализа и бодовање студентских радова у оквиру њихових предиспитних обавеза (</w:t>
            </w:r>
            <w:r w:rsidR="00146C6A">
              <w:rPr>
                <w:lang w:val="sr-Cyrl-CS"/>
              </w:rPr>
              <w:t xml:space="preserve">есеји, </w:t>
            </w:r>
            <w:r>
              <w:rPr>
                <w:lang w:val="sr-Cyrl-CS"/>
              </w:rPr>
              <w:t>семинарски радови, истраживачки рад, колоквијуми).</w:t>
            </w:r>
          </w:p>
        </w:tc>
      </w:tr>
      <w:tr w:rsidR="00FB070B" w:rsidRPr="00EA4CE2" w:rsidTr="00096EDC">
        <w:trPr>
          <w:trHeight w:val="276"/>
        </w:trPr>
        <w:tc>
          <w:tcPr>
            <w:tcW w:w="982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FB070B" w:rsidRPr="00EA4CE2" w:rsidTr="00096EDC">
        <w:trPr>
          <w:trHeight w:val="276"/>
        </w:trPr>
        <w:tc>
          <w:tcPr>
            <w:tcW w:w="982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FB070B" w:rsidRPr="00EA4CE2" w:rsidTr="00096EDC">
        <w:trPr>
          <w:trHeight w:val="276"/>
        </w:trPr>
        <w:tc>
          <w:tcPr>
            <w:tcW w:w="9828" w:type="dxa"/>
            <w:vMerge w:val="restart"/>
            <w:vAlign w:val="center"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lang w:val="sr-Latn-CS"/>
              </w:rPr>
            </w:pPr>
            <w:r w:rsidRPr="00EA4CE2">
              <w:rPr>
                <w:lang w:val="sr-Cyrl-CS"/>
              </w:rPr>
              <w:t>Консултације са студентима</w:t>
            </w:r>
            <w:r>
              <w:rPr>
                <w:lang w:val="sr-Cyrl-CS"/>
              </w:rPr>
              <w:t xml:space="preserve"> </w:t>
            </w:r>
          </w:p>
          <w:p w:rsidR="009F1ADC" w:rsidRDefault="00FB070B" w:rsidP="005521BD">
            <w:pPr>
              <w:rPr>
                <w:lang w:val="sr-Cyrl-CS"/>
              </w:rPr>
            </w:pPr>
            <w:r w:rsidRPr="00920CE0">
              <w:rPr>
                <w:b/>
                <w:u w:val="single"/>
                <w:lang w:val="sr-Cyrl-CS"/>
              </w:rPr>
              <w:t>Зимски семестар</w:t>
            </w:r>
            <w:r w:rsidRPr="00EA4CE2">
              <w:rPr>
                <w:b/>
                <w:lang w:val="sr-Cyrl-CS"/>
              </w:rPr>
              <w:t xml:space="preserve"> –</w:t>
            </w:r>
            <w:r>
              <w:rPr>
                <w:b/>
                <w:lang w:val="sr-Cyrl-CS"/>
              </w:rPr>
              <w:t xml:space="preserve"> </w:t>
            </w:r>
            <w:r w:rsidRPr="00666ECA">
              <w:rPr>
                <w:lang w:val="sr-Cyrl-CS"/>
              </w:rPr>
              <w:t>консултације са студентима на редовним студијама</w:t>
            </w:r>
            <w:r>
              <w:rPr>
                <w:lang w:val="sr-Cyrl-CS"/>
              </w:rPr>
              <w:t xml:space="preserve"> одржаване су сваког четвртка</w:t>
            </w:r>
            <w:r w:rsidR="003C037D">
              <w:rPr>
                <w:lang w:val="sr-Cyrl-CS"/>
              </w:rPr>
              <w:t>, у времену 9:20-9:50 и 1</w:t>
            </w:r>
            <w:r w:rsidR="003C037D">
              <w:rPr>
                <w:lang w:val="sr-Latn-CS"/>
              </w:rPr>
              <w:t>3</w:t>
            </w:r>
            <w:r w:rsidR="003C037D">
              <w:rPr>
                <w:lang w:val="sr-Cyrl-CS"/>
              </w:rPr>
              <w:t>:</w:t>
            </w:r>
            <w:r w:rsidR="003C037D">
              <w:rPr>
                <w:lang w:val="sr-Latn-CS"/>
              </w:rPr>
              <w:t>0</w:t>
            </w:r>
            <w:r w:rsidR="003C037D">
              <w:rPr>
                <w:lang w:val="sr-Cyrl-CS"/>
              </w:rPr>
              <w:t>5 – 1</w:t>
            </w:r>
            <w:r w:rsidR="003C037D">
              <w:rPr>
                <w:lang w:val="sr-Latn-CS"/>
              </w:rPr>
              <w:t>4</w:t>
            </w:r>
            <w:r w:rsidR="003C037D">
              <w:rPr>
                <w:lang w:val="sr-Cyrl-CS"/>
              </w:rPr>
              <w:t>:</w:t>
            </w:r>
            <w:r w:rsidR="003C037D">
              <w:rPr>
                <w:lang w:val="sr-Latn-CS"/>
              </w:rPr>
              <w:t>00</w:t>
            </w:r>
            <w:r w:rsidR="009F1ADC">
              <w:rPr>
                <w:lang w:val="sr-Cyrl-CS"/>
              </w:rPr>
              <w:t xml:space="preserve"> часова.</w:t>
            </w:r>
          </w:p>
          <w:p w:rsidR="009F1ADC" w:rsidRDefault="00FB070B" w:rsidP="005521BD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</w:t>
            </w:r>
            <w:r w:rsidR="005521BD" w:rsidRPr="00ED6411">
              <w:rPr>
                <w:b/>
                <w:i/>
                <w:lang w:val="sr-Cyrl-CS"/>
              </w:rPr>
              <w:t>Суботом</w:t>
            </w:r>
            <w:r w:rsidR="005521BD" w:rsidRPr="00897196">
              <w:rPr>
                <w:b/>
                <w:i/>
                <w:lang w:val="sr-Latn-CS"/>
              </w:rPr>
              <w:t xml:space="preserve"> </w:t>
            </w:r>
            <w:r w:rsidR="005521BD" w:rsidRPr="00897196">
              <w:rPr>
                <w:lang w:val="sr-Latn-CS"/>
              </w:rPr>
              <w:t>–</w:t>
            </w:r>
            <w:r w:rsidR="005521BD">
              <w:rPr>
                <w:lang w:val="sr-Cyrl-CS"/>
              </w:rPr>
              <w:t xml:space="preserve"> са студентима на блок настави и специјалистичким студијама, у трајању од 1 часа и 30 минута, пре или после наставе, у зависиности од распореда предавања</w:t>
            </w:r>
            <w:r w:rsidR="009F1ADC">
              <w:rPr>
                <w:lang w:val="sr-Cyrl-CS"/>
              </w:rPr>
              <w:t xml:space="preserve">. </w:t>
            </w:r>
          </w:p>
          <w:p w:rsidR="005521BD" w:rsidRDefault="005521BD" w:rsidP="005521BD">
            <w:pPr>
              <w:rPr>
                <w:lang w:val="sr-Cyrl-CS"/>
              </w:rPr>
            </w:pPr>
            <w:r w:rsidRPr="00ED6411">
              <w:rPr>
                <w:b/>
                <w:i/>
                <w:lang w:val="sr-Cyrl-CS"/>
              </w:rPr>
              <w:t xml:space="preserve"> Недељом –</w:t>
            </w:r>
            <w:r>
              <w:rPr>
                <w:lang w:val="sr-Cyrl-CS"/>
              </w:rPr>
              <w:t xml:space="preserve"> са студентима специјалистичких студија у трајању од 1 часа, пре или после наставе, у зависности од распореда предавања.</w:t>
            </w:r>
            <w:r w:rsidR="009F1ADC">
              <w:rPr>
                <w:lang w:val="sr-Cyrl-CS"/>
              </w:rPr>
              <w:t xml:space="preserve"> </w:t>
            </w:r>
          </w:p>
          <w:p w:rsidR="00FB070B" w:rsidRDefault="00FB070B" w:rsidP="00096EDC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  <w:p w:rsidR="009F1ADC" w:rsidRDefault="00FB070B" w:rsidP="00096EDC">
            <w:pPr>
              <w:rPr>
                <w:lang w:val="sr-Cyrl-CS"/>
              </w:rPr>
            </w:pPr>
            <w:r w:rsidRPr="00920CE0">
              <w:rPr>
                <w:b/>
                <w:u w:val="single"/>
                <w:lang w:val="sr-Cyrl-CS"/>
              </w:rPr>
              <w:t>Летњи семестар</w:t>
            </w:r>
            <w:r w:rsidRPr="00EA4CE2">
              <w:rPr>
                <w:b/>
                <w:lang w:val="sr-Cyrl-CS"/>
              </w:rPr>
              <w:t xml:space="preserve"> – </w:t>
            </w:r>
            <w:r w:rsidRPr="00261816">
              <w:rPr>
                <w:lang w:val="sr-Cyrl-CS"/>
              </w:rPr>
              <w:t>консултације са студентима на редовним студијама одржаване су сваког</w:t>
            </w:r>
            <w:r w:rsidR="00920CE0">
              <w:rPr>
                <w:lang w:val="sr-Cyrl-CS"/>
              </w:rPr>
              <w:t xml:space="preserve"> </w:t>
            </w:r>
            <w:r w:rsidR="00146C6A">
              <w:rPr>
                <w:lang w:val="sr-Cyrl-CS"/>
              </w:rPr>
              <w:t>четвртка, у времену 9:30-14:0</w:t>
            </w:r>
            <w:r w:rsidR="009F1ADC">
              <w:rPr>
                <w:lang w:val="sr-Cyrl-CS"/>
              </w:rPr>
              <w:t>0 часова.</w:t>
            </w:r>
            <w:r w:rsidRPr="00861AE5">
              <w:rPr>
                <w:lang w:val="sr-Cyrl-CS"/>
              </w:rPr>
              <w:t xml:space="preserve"> </w:t>
            </w:r>
          </w:p>
          <w:p w:rsidR="00FB070B" w:rsidRDefault="009F1ADC" w:rsidP="00096EDC">
            <w:pPr>
              <w:rPr>
                <w:lang w:val="sr-Cyrl-CS"/>
              </w:rPr>
            </w:pPr>
            <w:r>
              <w:rPr>
                <w:lang w:val="sr-Cyrl-CS"/>
              </w:rPr>
              <w:t>С</w:t>
            </w:r>
            <w:r w:rsidR="00EE61A2">
              <w:rPr>
                <w:lang w:val="sr-Cyrl-CS"/>
              </w:rPr>
              <w:t xml:space="preserve">а студентима на блок-настави, </w:t>
            </w:r>
            <w:r>
              <w:rPr>
                <w:lang w:val="sr-Cyrl-CS"/>
              </w:rPr>
              <w:t xml:space="preserve">студентима специјалистичких </w:t>
            </w:r>
            <w:r w:rsidR="00EE61A2">
              <w:rPr>
                <w:lang w:val="sr-Cyrl-CS"/>
              </w:rPr>
              <w:t xml:space="preserve">и мастер </w:t>
            </w:r>
            <w:r>
              <w:rPr>
                <w:lang w:val="sr-Cyrl-CS"/>
              </w:rPr>
              <w:t>студија:</w:t>
            </w:r>
            <w:r w:rsidR="00FB070B">
              <w:rPr>
                <w:lang w:val="sr-Cyrl-CS"/>
              </w:rPr>
              <w:t xml:space="preserve"> </w:t>
            </w:r>
          </w:p>
          <w:p w:rsidR="00EE61A2" w:rsidRPr="0015451B" w:rsidRDefault="009F1ADC" w:rsidP="00EE61A2">
            <w:pPr>
              <w:rPr>
                <w:b/>
                <w:i/>
                <w:u w:val="single"/>
                <w:lang w:val="sr-Cyrl-CS"/>
              </w:rPr>
            </w:pPr>
            <w:r w:rsidRPr="00ED6411">
              <w:rPr>
                <w:b/>
                <w:i/>
                <w:lang w:val="sr-Cyrl-CS"/>
              </w:rPr>
              <w:t>Суботом</w:t>
            </w:r>
            <w:r w:rsidR="003831D8" w:rsidRPr="00ED6411">
              <w:rPr>
                <w:b/>
                <w:i/>
                <w:lang w:val="sr-Cyrl-CS"/>
              </w:rPr>
              <w:t>:</w:t>
            </w:r>
            <w:r w:rsidRPr="00897196">
              <w:rPr>
                <w:b/>
                <w:i/>
                <w:lang w:val="sr-Latn-CS"/>
              </w:rPr>
              <w:t xml:space="preserve"> </w:t>
            </w:r>
            <w:r w:rsidR="00EE61A2" w:rsidRPr="00EE61A2">
              <w:rPr>
                <w:b/>
                <w:i/>
                <w:lang w:val="sr-Cyrl-CS"/>
              </w:rPr>
              <w:t xml:space="preserve"> </w:t>
            </w:r>
            <w:r w:rsidR="00EE61A2" w:rsidRPr="0015451B">
              <w:t xml:space="preserve">3. </w:t>
            </w:r>
            <w:proofErr w:type="spellStart"/>
            <w:proofErr w:type="gramStart"/>
            <w:r w:rsidR="00EE61A2" w:rsidRPr="0015451B">
              <w:t>март</w:t>
            </w:r>
            <w:proofErr w:type="spellEnd"/>
            <w:proofErr w:type="gramEnd"/>
            <w:r w:rsidR="00EE61A2" w:rsidRPr="0015451B">
              <w:rPr>
                <w:lang w:val="sr-Cyrl-CS"/>
              </w:rPr>
              <w:t xml:space="preserve"> </w:t>
            </w:r>
            <w:r w:rsidR="00EE61A2">
              <w:rPr>
                <w:lang w:val="sr-Cyrl-CS"/>
              </w:rPr>
              <w:t xml:space="preserve">- </w:t>
            </w:r>
            <w:r w:rsidR="00EE61A2" w:rsidRPr="0015451B">
              <w:rPr>
                <w:i/>
              </w:rPr>
              <w:t>9:30 – 13:00</w:t>
            </w:r>
            <w:r w:rsidR="00EE61A2">
              <w:rPr>
                <w:lang w:val="sr-Cyrl-CS"/>
              </w:rPr>
              <w:t xml:space="preserve">; 10. март – </w:t>
            </w:r>
            <w:r w:rsidR="00EE61A2" w:rsidRPr="0015451B">
              <w:rPr>
                <w:i/>
                <w:lang w:val="sr-Cyrl-CS"/>
              </w:rPr>
              <w:t>12:00 – 13: 00</w:t>
            </w:r>
            <w:r w:rsidR="00EE61A2">
              <w:rPr>
                <w:lang w:val="sr-Cyrl-CS"/>
              </w:rPr>
              <w:t xml:space="preserve">; 24. март – </w:t>
            </w:r>
            <w:r w:rsidR="00EE61A2" w:rsidRPr="0015451B">
              <w:rPr>
                <w:i/>
                <w:lang w:val="sr-Cyrl-CS"/>
              </w:rPr>
              <w:t>12:00 – 13.00</w:t>
            </w:r>
            <w:r w:rsidR="00EE61A2">
              <w:rPr>
                <w:lang w:val="sr-Cyrl-CS"/>
              </w:rPr>
              <w:t xml:space="preserve">; 14. април 10:00 – 11:30; 21. април 9:30 – 10:00; 28. април 9:30 – 10:00; 19. мај 12:00 – 13:00; </w:t>
            </w:r>
          </w:p>
          <w:p w:rsidR="00EE61A2" w:rsidRDefault="00EE61A2" w:rsidP="00EE61A2">
            <w:pPr>
              <w:rPr>
                <w:lang w:val="sr-Cyrl-CS"/>
              </w:rPr>
            </w:pPr>
            <w:r w:rsidRPr="00920CE0">
              <w:rPr>
                <w:b/>
                <w:i/>
                <w:lang w:val="sr-Cyrl-CS"/>
              </w:rPr>
              <w:t xml:space="preserve">Недељом </w:t>
            </w:r>
            <w:r w:rsidRPr="00A15715">
              <w:rPr>
                <w:lang w:val="sr-Cyrl-CS"/>
              </w:rPr>
              <w:t xml:space="preserve">– </w:t>
            </w:r>
            <w:r>
              <w:rPr>
                <w:lang w:val="sr-Cyrl-CS"/>
              </w:rPr>
              <w:t>20. мај 12:00 – 13:00.</w:t>
            </w:r>
          </w:p>
          <w:p w:rsidR="00920CE0" w:rsidRDefault="00920CE0" w:rsidP="00EE61A2">
            <w:pPr>
              <w:rPr>
                <w:lang w:val="sr-Cyrl-CS"/>
              </w:rPr>
            </w:pPr>
          </w:p>
          <w:p w:rsidR="00EE61A2" w:rsidRDefault="00EE61A2" w:rsidP="00EE61A2">
            <w:pPr>
              <w:rPr>
                <w:lang w:val="sr-Cyrl-CS"/>
              </w:rPr>
            </w:pPr>
            <w:r>
              <w:rPr>
                <w:lang w:val="sr-Cyrl-CS"/>
              </w:rPr>
              <w:t>Консултације са студентима мастер студија у вези Стручне праксе 1 одвијале су се у наведеним терминима, суботом и недељом.</w:t>
            </w:r>
          </w:p>
          <w:p w:rsidR="00920CE0" w:rsidRDefault="00920CE0" w:rsidP="00EE61A2">
            <w:pPr>
              <w:rPr>
                <w:lang w:val="sr-Cyrl-CS"/>
              </w:rPr>
            </w:pPr>
          </w:p>
          <w:p w:rsidR="00920CE0" w:rsidRPr="00ED6411" w:rsidRDefault="00920CE0" w:rsidP="00920CE0">
            <w:pPr>
              <w:rPr>
                <w:lang w:val="sr-Cyrl-CS"/>
              </w:rPr>
            </w:pPr>
            <w:r>
              <w:rPr>
                <w:lang w:val="sr-Cyrl-CS"/>
              </w:rPr>
              <w:t>У договору са студентима, консултације су се одвијале и оним данима када сам боравила у Школи због учешћа на седницама или у раду појединих комисија.</w:t>
            </w:r>
          </w:p>
          <w:p w:rsidR="00920CE0" w:rsidRDefault="00920CE0" w:rsidP="00920CE0">
            <w:pPr>
              <w:rPr>
                <w:lang w:val="sr-Cyrl-CS"/>
              </w:rPr>
            </w:pPr>
            <w:r>
              <w:rPr>
                <w:lang w:val="sr-Cyrl-CS"/>
              </w:rPr>
              <w:t>Консултације путем е-</w:t>
            </w:r>
            <w:r>
              <w:rPr>
                <w:lang w:val="sr-Latn-CS"/>
              </w:rPr>
              <w:t>mailа</w:t>
            </w:r>
            <w:r>
              <w:rPr>
                <w:lang w:val="sr-Cyrl-CS"/>
              </w:rPr>
              <w:t xml:space="preserve"> одвијале су се у оба семестра. </w:t>
            </w:r>
          </w:p>
          <w:p w:rsidR="00920CE0" w:rsidRDefault="00920CE0" w:rsidP="00920CE0">
            <w:pPr>
              <w:rPr>
                <w:lang w:val="sr-Cyrl-CS"/>
              </w:rPr>
            </w:pPr>
          </w:p>
          <w:p w:rsidR="00FB070B" w:rsidRPr="00920CE0" w:rsidRDefault="00EE61A2" w:rsidP="00920CE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Посета студентима основних студија на стручно-педагошкој пракси </w:t>
            </w:r>
            <w:r w:rsidR="00920CE0">
              <w:rPr>
                <w:lang w:val="sr-Cyrl-CS"/>
              </w:rPr>
              <w:t xml:space="preserve">у децембру 2017. (4 дечја вртића) </w:t>
            </w:r>
            <w:r>
              <w:rPr>
                <w:lang w:val="sr-Cyrl-CS"/>
              </w:rPr>
              <w:t xml:space="preserve">и студентима </w:t>
            </w:r>
            <w:r w:rsidR="00920CE0">
              <w:rPr>
                <w:lang w:val="sr-Cyrl-CS"/>
              </w:rPr>
              <w:t xml:space="preserve">основних и </w:t>
            </w:r>
            <w:r>
              <w:rPr>
                <w:lang w:val="sr-Cyrl-CS"/>
              </w:rPr>
              <w:t xml:space="preserve">мастер студија </w:t>
            </w:r>
            <w:r w:rsidR="00920CE0">
              <w:rPr>
                <w:lang w:val="sr-Cyrl-CS"/>
              </w:rPr>
              <w:t>у мају 2018. године  (</w:t>
            </w:r>
            <w:r>
              <w:rPr>
                <w:lang w:val="sr-Cyrl-CS"/>
              </w:rPr>
              <w:t xml:space="preserve">14 дечјих вртића </w:t>
            </w:r>
            <w:r>
              <w:rPr>
                <w:lang w:val="sr-Cyrl-CS"/>
              </w:rPr>
              <w:lastRenderedPageBreak/>
              <w:t>на територији Београда</w:t>
            </w:r>
            <w:r w:rsidR="00920CE0">
              <w:rPr>
                <w:lang w:val="sr-Cyrl-CS"/>
              </w:rPr>
              <w:t>)</w:t>
            </w:r>
            <w:r>
              <w:rPr>
                <w:lang w:val="sr-Cyrl-CS"/>
              </w:rPr>
              <w:t>.</w:t>
            </w:r>
          </w:p>
        </w:tc>
      </w:tr>
      <w:tr w:rsidR="00FB070B" w:rsidRPr="00EA4CE2" w:rsidTr="00096EDC">
        <w:trPr>
          <w:trHeight w:val="276"/>
        </w:trPr>
        <w:tc>
          <w:tcPr>
            <w:tcW w:w="982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FB070B" w:rsidRPr="00EA4CE2" w:rsidTr="00096EDC">
        <w:trPr>
          <w:trHeight w:val="278"/>
        </w:trPr>
        <w:tc>
          <w:tcPr>
            <w:tcW w:w="982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FB070B" w:rsidRPr="00EA4CE2" w:rsidTr="00096EDC">
        <w:trPr>
          <w:trHeight w:val="277"/>
        </w:trPr>
        <w:tc>
          <w:tcPr>
            <w:tcW w:w="982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FB070B" w:rsidRPr="00EA4CE2" w:rsidTr="00096EDC">
        <w:trPr>
          <w:trHeight w:val="276"/>
        </w:trPr>
        <w:tc>
          <w:tcPr>
            <w:tcW w:w="9828" w:type="dxa"/>
            <w:vMerge w:val="restart"/>
            <w:vAlign w:val="center"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Припрема и обављање испита </w:t>
            </w:r>
            <w:r w:rsidR="0032476A">
              <w:rPr>
                <w:lang w:val="sr-Cyrl-CS"/>
              </w:rPr>
              <w:t>(по испит</w:t>
            </w:r>
            <w:r>
              <w:rPr>
                <w:lang w:val="sr-Cyrl-CS"/>
              </w:rPr>
              <w:t>ним роковима и предметима)</w:t>
            </w:r>
            <w:r w:rsidRPr="00EA4CE2">
              <w:rPr>
                <w:lang w:val="sr-Cyrl-CS"/>
              </w:rPr>
              <w:t xml:space="preserve"> </w:t>
            </w:r>
          </w:p>
          <w:p w:rsidR="00FB070B" w:rsidRPr="00EA4CE2" w:rsidRDefault="00FB070B" w:rsidP="00096EDC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</w:p>
          <w:p w:rsidR="005521BD" w:rsidRDefault="005521BD" w:rsidP="005521BD">
            <w:pPr>
              <w:rPr>
                <w:b/>
                <w:u w:val="single"/>
                <w:lang w:val="sr-Cyrl-CS"/>
              </w:rPr>
            </w:pPr>
            <w:r w:rsidRPr="00897196">
              <w:rPr>
                <w:b/>
                <w:u w:val="single"/>
                <w:lang w:val="sr-Cyrl-CS"/>
              </w:rPr>
              <w:t xml:space="preserve">Јануарски испитни рок: </w:t>
            </w:r>
          </w:p>
          <w:p w:rsidR="005521BD" w:rsidRDefault="005521BD" w:rsidP="005521BD">
            <w:pPr>
              <w:rPr>
                <w:b/>
                <w:u w:val="single"/>
                <w:lang w:val="sr-Cyrl-CS"/>
              </w:rPr>
            </w:pPr>
          </w:p>
          <w:p w:rsidR="005521BD" w:rsidRPr="00897196" w:rsidRDefault="005521BD" w:rsidP="005521BD">
            <w:pPr>
              <w:rPr>
                <w:b/>
                <w:lang w:val="sr-Cyrl-CS"/>
              </w:rPr>
            </w:pPr>
            <w:r w:rsidRPr="00897196">
              <w:rPr>
                <w:b/>
                <w:i/>
                <w:lang w:val="sr-Cyrl-CS"/>
              </w:rPr>
              <w:t>Основне студије</w:t>
            </w:r>
            <w:r>
              <w:rPr>
                <w:b/>
                <w:lang w:val="sr-Cyrl-CS"/>
              </w:rPr>
              <w:t xml:space="preserve"> </w:t>
            </w:r>
            <w:r w:rsidRPr="00897196">
              <w:rPr>
                <w:b/>
                <w:lang w:val="sr-Cyrl-CS"/>
              </w:rPr>
              <w:t xml:space="preserve"> </w:t>
            </w:r>
          </w:p>
          <w:p w:rsidR="005521BD" w:rsidRPr="00897196" w:rsidRDefault="005521BD" w:rsidP="005521BD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 xml:space="preserve">Методика ВОР-а </w:t>
            </w:r>
            <w:r w:rsidRPr="00897196">
              <w:rPr>
                <w:lang w:val="sr-Latn-CS"/>
              </w:rPr>
              <w:t>II</w:t>
            </w:r>
            <w:r w:rsidRPr="00897196">
              <w:rPr>
                <w:lang w:val="sr-Cyrl-CS"/>
              </w:rPr>
              <w:t xml:space="preserve"> –</w:t>
            </w:r>
            <w:r w:rsidR="006013B4">
              <w:rPr>
                <w:lang w:val="sr-Cyrl-CS"/>
              </w:rPr>
              <w:t xml:space="preserve"> 1. и 3. фебруар 2018</w:t>
            </w:r>
            <w:r w:rsidR="006013B4" w:rsidRPr="006E23A2">
              <w:rPr>
                <w:lang w:val="sr-Cyrl-CS"/>
              </w:rPr>
              <w:t>.</w:t>
            </w:r>
          </w:p>
          <w:p w:rsidR="00146C6A" w:rsidRDefault="005521BD" w:rsidP="005521BD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>Методологија педагошких истраживања –</w:t>
            </w:r>
            <w:r w:rsidR="006013B4">
              <w:rPr>
                <w:lang w:val="sr-Cyrl-CS"/>
              </w:rPr>
              <w:t xml:space="preserve"> 5. фебруар 2018.</w:t>
            </w:r>
          </w:p>
          <w:p w:rsidR="006013B4" w:rsidRPr="00897196" w:rsidRDefault="006013B4" w:rsidP="006013B4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 xml:space="preserve">Методика упознавања околине </w:t>
            </w:r>
            <w:r w:rsidRPr="00897196">
              <w:rPr>
                <w:lang w:val="sr-Latn-CS"/>
              </w:rPr>
              <w:t>II</w:t>
            </w:r>
            <w:r w:rsidRPr="00897196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– 3. фебруар ( за студенте на блок настави), 5. и 7. фебруар 2018. године</w:t>
            </w:r>
          </w:p>
          <w:p w:rsidR="005521BD" w:rsidRPr="00897196" w:rsidRDefault="005521BD" w:rsidP="005521BD">
            <w:pPr>
              <w:rPr>
                <w:lang w:val="sr-Cyrl-CS"/>
              </w:rPr>
            </w:pPr>
            <w:r w:rsidRPr="00897196">
              <w:rPr>
                <w:b/>
                <w:i/>
                <w:lang w:val="sr-Cyrl-CS"/>
              </w:rPr>
              <w:t>Специјалистичке студије</w:t>
            </w:r>
            <w:r w:rsidRPr="00897196">
              <w:rPr>
                <w:b/>
                <w:lang w:val="sr-Cyrl-CS"/>
              </w:rPr>
              <w:t xml:space="preserve"> </w:t>
            </w:r>
            <w:r w:rsidRPr="00897196">
              <w:rPr>
                <w:lang w:val="sr-Cyrl-CS"/>
              </w:rPr>
              <w:t xml:space="preserve"> </w:t>
            </w:r>
          </w:p>
          <w:p w:rsidR="006013B4" w:rsidRDefault="006013B4" w:rsidP="006013B4">
            <w:pPr>
              <w:rPr>
                <w:lang w:val="sr-Latn-CS"/>
              </w:rPr>
            </w:pPr>
            <w:r w:rsidRPr="00897196">
              <w:rPr>
                <w:lang w:val="sr-Cyrl-CS"/>
              </w:rPr>
              <w:t xml:space="preserve">Предшколско дете у природној и друштвеној средини – </w:t>
            </w:r>
            <w:r>
              <w:rPr>
                <w:lang w:val="sr-Cyrl-CS"/>
              </w:rPr>
              <w:t>22. јануар 2018. године.</w:t>
            </w:r>
          </w:p>
          <w:p w:rsidR="00146C6A" w:rsidRPr="005516A5" w:rsidRDefault="00146C6A" w:rsidP="005521BD">
            <w:pPr>
              <w:rPr>
                <w:b/>
                <w:i/>
                <w:lang w:val="sr-Cyrl-CS"/>
              </w:rPr>
            </w:pPr>
            <w:r w:rsidRPr="005516A5">
              <w:rPr>
                <w:b/>
                <w:i/>
                <w:lang w:val="sr-Cyrl-CS"/>
              </w:rPr>
              <w:t>Мастер струковне студије</w:t>
            </w:r>
          </w:p>
          <w:p w:rsidR="005521BD" w:rsidRDefault="006013B4" w:rsidP="005521BD">
            <w:pPr>
              <w:rPr>
                <w:lang w:val="sr-Cyrl-CS"/>
              </w:rPr>
            </w:pPr>
            <w:r>
              <w:rPr>
                <w:lang w:val="sr-Cyrl-CS"/>
              </w:rPr>
              <w:t>Учење у раном детињству – 25. фебруар 2018. године.</w:t>
            </w:r>
          </w:p>
          <w:p w:rsidR="006013B4" w:rsidRDefault="006013B4" w:rsidP="005521BD">
            <w:pPr>
              <w:rPr>
                <w:lang w:val="sr-Cyrl-CS"/>
              </w:rPr>
            </w:pPr>
          </w:p>
          <w:p w:rsidR="006013B4" w:rsidRPr="00897196" w:rsidRDefault="006013B4" w:rsidP="006013B4">
            <w:pPr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Априлски</w:t>
            </w:r>
            <w:r w:rsidRPr="00897196">
              <w:rPr>
                <w:b/>
                <w:u w:val="single"/>
                <w:lang w:val="sr-Cyrl-CS"/>
              </w:rPr>
              <w:t xml:space="preserve"> испитни рок: </w:t>
            </w:r>
          </w:p>
          <w:p w:rsidR="006013B4" w:rsidRDefault="006013B4" w:rsidP="005521BD">
            <w:pPr>
              <w:rPr>
                <w:lang w:val="sr-Cyrl-CS"/>
              </w:rPr>
            </w:pPr>
          </w:p>
          <w:p w:rsidR="006013B4" w:rsidRPr="00897196" w:rsidRDefault="006013B4" w:rsidP="006013B4">
            <w:pPr>
              <w:rPr>
                <w:b/>
                <w:lang w:val="sr-Cyrl-CS"/>
              </w:rPr>
            </w:pPr>
            <w:r w:rsidRPr="00897196">
              <w:rPr>
                <w:b/>
                <w:i/>
                <w:lang w:val="sr-Cyrl-CS"/>
              </w:rPr>
              <w:t>Основне студије</w:t>
            </w:r>
            <w:r>
              <w:rPr>
                <w:b/>
                <w:lang w:val="sr-Cyrl-CS"/>
              </w:rPr>
              <w:t xml:space="preserve"> </w:t>
            </w:r>
            <w:r w:rsidRPr="00897196">
              <w:rPr>
                <w:b/>
                <w:lang w:val="sr-Cyrl-CS"/>
              </w:rPr>
              <w:t xml:space="preserve"> </w:t>
            </w:r>
          </w:p>
          <w:p w:rsidR="006013B4" w:rsidRDefault="006013B4" w:rsidP="006013B4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 xml:space="preserve">Методика ВОР-а </w:t>
            </w:r>
            <w:r w:rsidRPr="00897196">
              <w:rPr>
                <w:lang w:val="sr-Latn-CS"/>
              </w:rPr>
              <w:t>II</w:t>
            </w:r>
            <w:r w:rsidRPr="00897196">
              <w:rPr>
                <w:lang w:val="sr-Cyrl-CS"/>
              </w:rPr>
              <w:t xml:space="preserve"> –</w:t>
            </w:r>
            <w:r>
              <w:rPr>
                <w:lang w:val="sr-Cyrl-CS"/>
              </w:rPr>
              <w:t xml:space="preserve"> 28. април</w:t>
            </w:r>
          </w:p>
          <w:p w:rsidR="006013B4" w:rsidRPr="00897196" w:rsidRDefault="006013B4" w:rsidP="006013B4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>Методологија педагошких истраживања –</w:t>
            </w:r>
            <w:r>
              <w:rPr>
                <w:lang w:val="sr-Cyrl-CS"/>
              </w:rPr>
              <w:t xml:space="preserve"> 21. април</w:t>
            </w:r>
          </w:p>
          <w:p w:rsidR="006013B4" w:rsidRPr="00B55948" w:rsidRDefault="006013B4" w:rsidP="006013B4">
            <w:pPr>
              <w:rPr>
                <w:lang w:val="sr-Cyrl-CS"/>
              </w:rPr>
            </w:pPr>
            <w:r w:rsidRPr="00B55948">
              <w:rPr>
                <w:lang w:val="sr-Cyrl-CS"/>
              </w:rPr>
              <w:t xml:space="preserve">Методика упознавања околине </w:t>
            </w:r>
            <w:r w:rsidRPr="00B55948">
              <w:rPr>
                <w:lang w:val="sr-Latn-CS"/>
              </w:rPr>
              <w:t>II</w:t>
            </w:r>
            <w:r w:rsidRPr="00B55948">
              <w:rPr>
                <w:lang w:val="sr-Cyrl-CS"/>
              </w:rPr>
              <w:t xml:space="preserve"> – 10. април </w:t>
            </w:r>
          </w:p>
          <w:p w:rsidR="006013B4" w:rsidRDefault="006013B4" w:rsidP="006013B4">
            <w:pPr>
              <w:rPr>
                <w:b/>
                <w:lang w:val="sr-Cyrl-CS"/>
              </w:rPr>
            </w:pPr>
            <w:r w:rsidRPr="00A7219E">
              <w:rPr>
                <w:b/>
                <w:i/>
                <w:lang w:val="sr-Cyrl-CS"/>
              </w:rPr>
              <w:t>Мастер студије</w:t>
            </w:r>
            <w:r>
              <w:rPr>
                <w:b/>
                <w:lang w:val="sr-Cyrl-CS"/>
              </w:rPr>
              <w:t xml:space="preserve"> </w:t>
            </w:r>
          </w:p>
          <w:p w:rsidR="005516A5" w:rsidRPr="00897196" w:rsidRDefault="006013B4" w:rsidP="009F1ADC">
            <w:pPr>
              <w:rPr>
                <w:lang w:val="sr-Cyrl-CS"/>
              </w:rPr>
            </w:pPr>
            <w:r w:rsidRPr="00A7219E">
              <w:rPr>
                <w:lang w:val="sr-Cyrl-CS"/>
              </w:rPr>
              <w:t>Учење у раном детињству</w:t>
            </w:r>
            <w:r>
              <w:rPr>
                <w:b/>
                <w:lang w:val="sr-Cyrl-CS"/>
              </w:rPr>
              <w:t xml:space="preserve"> – </w:t>
            </w:r>
            <w:r w:rsidRPr="00A7219E">
              <w:rPr>
                <w:lang w:val="sr-Cyrl-CS"/>
              </w:rPr>
              <w:t>14. април</w:t>
            </w:r>
          </w:p>
          <w:p w:rsidR="009F1ADC" w:rsidRPr="007462CF" w:rsidRDefault="009F1ADC" w:rsidP="009F1ADC">
            <w:pPr>
              <w:rPr>
                <w:b/>
                <w:lang w:val="sr-Cyrl-CS"/>
              </w:rPr>
            </w:pPr>
          </w:p>
          <w:p w:rsidR="009F1ADC" w:rsidRDefault="009F1ADC" w:rsidP="009F1ADC">
            <w:pPr>
              <w:rPr>
                <w:b/>
                <w:u w:val="single"/>
                <w:lang w:val="sr-Cyrl-CS"/>
              </w:rPr>
            </w:pPr>
            <w:r w:rsidRPr="0004303E">
              <w:rPr>
                <w:b/>
                <w:u w:val="single"/>
                <w:lang w:val="sr-Cyrl-CS"/>
              </w:rPr>
              <w:t>Јунски испитни рок</w:t>
            </w:r>
          </w:p>
          <w:p w:rsidR="006013B4" w:rsidRDefault="006013B4" w:rsidP="009F1ADC">
            <w:pPr>
              <w:rPr>
                <w:b/>
                <w:u w:val="single"/>
                <w:lang w:val="sr-Cyrl-CS"/>
              </w:rPr>
            </w:pPr>
          </w:p>
          <w:p w:rsidR="006013B4" w:rsidRPr="00897196" w:rsidRDefault="006013B4" w:rsidP="006013B4">
            <w:pPr>
              <w:rPr>
                <w:b/>
                <w:lang w:val="sr-Cyrl-CS"/>
              </w:rPr>
            </w:pPr>
            <w:r w:rsidRPr="00897196">
              <w:rPr>
                <w:b/>
                <w:i/>
                <w:lang w:val="sr-Cyrl-CS"/>
              </w:rPr>
              <w:t>Основне студије</w:t>
            </w:r>
            <w:r>
              <w:rPr>
                <w:b/>
                <w:lang w:val="sr-Cyrl-CS"/>
              </w:rPr>
              <w:t xml:space="preserve"> </w:t>
            </w:r>
            <w:r w:rsidRPr="00897196">
              <w:rPr>
                <w:b/>
                <w:lang w:val="sr-Cyrl-CS"/>
              </w:rPr>
              <w:t xml:space="preserve"> </w:t>
            </w:r>
          </w:p>
          <w:p w:rsidR="006013B4" w:rsidRPr="00897196" w:rsidRDefault="006013B4" w:rsidP="006013B4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 xml:space="preserve">Методика ВОР-а </w:t>
            </w:r>
            <w:r w:rsidRPr="00897196">
              <w:rPr>
                <w:lang w:val="sr-Latn-CS"/>
              </w:rPr>
              <w:t>II</w:t>
            </w:r>
            <w:r w:rsidRPr="00897196">
              <w:rPr>
                <w:lang w:val="sr-Cyrl-CS"/>
              </w:rPr>
              <w:t xml:space="preserve"> –</w:t>
            </w:r>
            <w:r>
              <w:rPr>
                <w:lang w:val="sr-Cyrl-CS"/>
              </w:rPr>
              <w:t xml:space="preserve"> 20. јун</w:t>
            </w:r>
          </w:p>
          <w:p w:rsidR="006013B4" w:rsidRDefault="006013B4" w:rsidP="006013B4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>Методологија педагошких истраживања –</w:t>
            </w:r>
            <w:r>
              <w:rPr>
                <w:lang w:val="sr-Cyrl-CS"/>
              </w:rPr>
              <w:t xml:space="preserve"> 16. јун</w:t>
            </w:r>
          </w:p>
          <w:p w:rsidR="006013B4" w:rsidRDefault="006013B4" w:rsidP="006013B4">
            <w:pPr>
              <w:rPr>
                <w:lang w:val="sr-Cyrl-CS"/>
              </w:rPr>
            </w:pPr>
            <w:r w:rsidRPr="00B55948">
              <w:rPr>
                <w:lang w:val="sr-Cyrl-CS"/>
              </w:rPr>
              <w:t xml:space="preserve">Методика упознавања околине </w:t>
            </w:r>
            <w:r w:rsidRPr="00B55948">
              <w:rPr>
                <w:lang w:val="sr-Latn-CS"/>
              </w:rPr>
              <w:t>II</w:t>
            </w:r>
            <w:r w:rsidRPr="00B5594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– 9. јун</w:t>
            </w:r>
          </w:p>
          <w:p w:rsidR="006013B4" w:rsidRDefault="006013B4" w:rsidP="006013B4">
            <w:pPr>
              <w:rPr>
                <w:b/>
                <w:i/>
                <w:lang w:val="sr-Cyrl-CS"/>
              </w:rPr>
            </w:pPr>
            <w:r w:rsidRPr="000B2EFC">
              <w:rPr>
                <w:b/>
                <w:i/>
                <w:lang w:val="sr-Cyrl-CS"/>
              </w:rPr>
              <w:t>Мастер студије</w:t>
            </w:r>
          </w:p>
          <w:p w:rsidR="006013B4" w:rsidRPr="000B2EFC" w:rsidRDefault="006013B4" w:rsidP="006013B4">
            <w:pPr>
              <w:rPr>
                <w:lang w:val="sr-Cyrl-CS"/>
              </w:rPr>
            </w:pPr>
            <w:r>
              <w:rPr>
                <w:lang w:val="sr-Cyrl-CS"/>
              </w:rPr>
              <w:t>Учење у раном детињству - 9. јун</w:t>
            </w:r>
          </w:p>
          <w:p w:rsidR="006013B4" w:rsidRDefault="006013B4" w:rsidP="006013B4">
            <w:pPr>
              <w:rPr>
                <w:lang w:val="sr-Cyrl-CS"/>
              </w:rPr>
            </w:pPr>
            <w:r>
              <w:rPr>
                <w:lang w:val="sr-Cyrl-CS"/>
              </w:rPr>
              <w:t>Стручна пракса 1 – 23. јун</w:t>
            </w:r>
          </w:p>
          <w:p w:rsidR="003831D8" w:rsidRDefault="003831D8" w:rsidP="009F1ADC">
            <w:pPr>
              <w:rPr>
                <w:b/>
                <w:u w:val="single"/>
                <w:lang w:val="sr-Cyrl-CS"/>
              </w:rPr>
            </w:pPr>
          </w:p>
          <w:p w:rsidR="009F1ADC" w:rsidRDefault="009F1ADC" w:rsidP="009F1ADC">
            <w:pPr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Септембарски испитни рок</w:t>
            </w:r>
          </w:p>
          <w:p w:rsidR="006013B4" w:rsidRPr="00897196" w:rsidRDefault="006013B4" w:rsidP="006013B4">
            <w:pPr>
              <w:rPr>
                <w:b/>
                <w:lang w:val="sr-Cyrl-CS"/>
              </w:rPr>
            </w:pPr>
            <w:r w:rsidRPr="00897196">
              <w:rPr>
                <w:b/>
                <w:i/>
                <w:lang w:val="sr-Cyrl-CS"/>
              </w:rPr>
              <w:t>Основне студије</w:t>
            </w:r>
            <w:r>
              <w:rPr>
                <w:b/>
                <w:lang w:val="sr-Cyrl-CS"/>
              </w:rPr>
              <w:t xml:space="preserve"> </w:t>
            </w:r>
            <w:r w:rsidRPr="00897196">
              <w:rPr>
                <w:b/>
                <w:lang w:val="sr-Cyrl-CS"/>
              </w:rPr>
              <w:t xml:space="preserve"> </w:t>
            </w:r>
          </w:p>
          <w:p w:rsidR="006013B4" w:rsidRDefault="006013B4" w:rsidP="006013B4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 xml:space="preserve">Методика ВОР-а </w:t>
            </w:r>
            <w:r w:rsidRPr="00897196">
              <w:rPr>
                <w:lang w:val="sr-Latn-CS"/>
              </w:rPr>
              <w:t>II</w:t>
            </w:r>
            <w:r w:rsidRPr="00897196">
              <w:rPr>
                <w:lang w:val="sr-Cyrl-CS"/>
              </w:rPr>
              <w:t xml:space="preserve"> –</w:t>
            </w:r>
            <w:r>
              <w:rPr>
                <w:lang w:val="sr-Cyrl-CS"/>
              </w:rPr>
              <w:t xml:space="preserve"> 27. август</w:t>
            </w:r>
          </w:p>
          <w:p w:rsidR="006013B4" w:rsidRPr="00897196" w:rsidRDefault="006013B4" w:rsidP="006013B4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>Методологија педагошких истраживања –</w:t>
            </w:r>
            <w:r>
              <w:rPr>
                <w:lang w:val="sr-Cyrl-CS"/>
              </w:rPr>
              <w:t xml:space="preserve"> 24. август</w:t>
            </w:r>
          </w:p>
          <w:p w:rsidR="006013B4" w:rsidRPr="00B55948" w:rsidRDefault="006013B4" w:rsidP="006013B4">
            <w:pPr>
              <w:rPr>
                <w:lang w:val="sr-Cyrl-CS"/>
              </w:rPr>
            </w:pPr>
            <w:r w:rsidRPr="00B55948">
              <w:rPr>
                <w:lang w:val="sr-Cyrl-CS"/>
              </w:rPr>
              <w:t xml:space="preserve">Методика упознавања околине </w:t>
            </w:r>
            <w:r w:rsidRPr="00B55948">
              <w:rPr>
                <w:lang w:val="sr-Latn-CS"/>
              </w:rPr>
              <w:t>II</w:t>
            </w:r>
            <w:r w:rsidRPr="00B55948">
              <w:rPr>
                <w:lang w:val="sr-Cyrl-CS"/>
              </w:rPr>
              <w:t xml:space="preserve"> –</w:t>
            </w:r>
            <w:r>
              <w:rPr>
                <w:color w:val="00B050"/>
                <w:lang w:val="sr-Cyrl-CS"/>
              </w:rPr>
              <w:t xml:space="preserve"> </w:t>
            </w:r>
            <w:r>
              <w:rPr>
                <w:lang w:val="sr-Cyrl-CS"/>
              </w:rPr>
              <w:t>24. август</w:t>
            </w:r>
          </w:p>
          <w:p w:rsidR="006013B4" w:rsidRPr="000B2EFC" w:rsidRDefault="006013B4" w:rsidP="006013B4">
            <w:pPr>
              <w:rPr>
                <w:b/>
                <w:i/>
                <w:lang w:val="sr-Cyrl-CS"/>
              </w:rPr>
            </w:pPr>
            <w:r w:rsidRPr="000B2EFC">
              <w:rPr>
                <w:b/>
                <w:i/>
                <w:lang w:val="sr-Cyrl-CS"/>
              </w:rPr>
              <w:t>Мастер студије</w:t>
            </w:r>
          </w:p>
          <w:p w:rsidR="006013B4" w:rsidRPr="006611D5" w:rsidRDefault="006013B4" w:rsidP="006013B4">
            <w:pPr>
              <w:rPr>
                <w:lang w:val="sr-Cyrl-CS"/>
              </w:rPr>
            </w:pPr>
            <w:r w:rsidRPr="006611D5">
              <w:rPr>
                <w:lang w:val="sr-Cyrl-CS"/>
              </w:rPr>
              <w:t>Учење у раном детињству – 24. август</w:t>
            </w:r>
          </w:p>
          <w:p w:rsidR="006013B4" w:rsidRDefault="006013B4" w:rsidP="006013B4">
            <w:pPr>
              <w:rPr>
                <w:lang w:val="sr-Cyrl-CS"/>
              </w:rPr>
            </w:pPr>
            <w:r>
              <w:rPr>
                <w:lang w:val="sr-Cyrl-CS"/>
              </w:rPr>
              <w:t>Стручна пракса 1 – 1. септембар</w:t>
            </w:r>
          </w:p>
          <w:p w:rsidR="003831D8" w:rsidRDefault="003831D8" w:rsidP="009F1ADC">
            <w:pPr>
              <w:rPr>
                <w:b/>
                <w:u w:val="single"/>
                <w:lang w:val="sr-Cyrl-CS"/>
              </w:rPr>
            </w:pPr>
          </w:p>
          <w:p w:rsidR="009F1ADC" w:rsidRDefault="009F1ADC" w:rsidP="009F1ADC">
            <w:pPr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Октобарски испитни рок</w:t>
            </w:r>
          </w:p>
          <w:p w:rsidR="006013B4" w:rsidRPr="00897196" w:rsidRDefault="006013B4" w:rsidP="006013B4">
            <w:pPr>
              <w:rPr>
                <w:b/>
                <w:lang w:val="sr-Cyrl-CS"/>
              </w:rPr>
            </w:pPr>
            <w:r w:rsidRPr="00897196">
              <w:rPr>
                <w:b/>
                <w:i/>
                <w:lang w:val="sr-Cyrl-CS"/>
              </w:rPr>
              <w:t>Основне студије</w:t>
            </w:r>
            <w:r>
              <w:rPr>
                <w:b/>
                <w:lang w:val="sr-Cyrl-CS"/>
              </w:rPr>
              <w:t xml:space="preserve"> </w:t>
            </w:r>
            <w:r w:rsidRPr="00897196">
              <w:rPr>
                <w:b/>
                <w:lang w:val="sr-Cyrl-CS"/>
              </w:rPr>
              <w:t xml:space="preserve"> </w:t>
            </w:r>
          </w:p>
          <w:p w:rsidR="006013B4" w:rsidRPr="00897196" w:rsidRDefault="006013B4" w:rsidP="006013B4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 xml:space="preserve">Методика ВОР-а </w:t>
            </w:r>
            <w:r w:rsidRPr="00897196">
              <w:rPr>
                <w:lang w:val="sr-Latn-CS"/>
              </w:rPr>
              <w:t>II</w:t>
            </w:r>
            <w:r w:rsidRPr="00897196">
              <w:rPr>
                <w:lang w:val="sr-Cyrl-CS"/>
              </w:rPr>
              <w:t xml:space="preserve"> –</w:t>
            </w:r>
            <w:r>
              <w:rPr>
                <w:lang w:val="sr-Cyrl-CS"/>
              </w:rPr>
              <w:t xml:space="preserve"> 2. октобар</w:t>
            </w:r>
          </w:p>
          <w:p w:rsidR="006013B4" w:rsidRDefault="006013B4" w:rsidP="006013B4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>Методологија педагошких истраживања –</w:t>
            </w:r>
            <w:r>
              <w:rPr>
                <w:lang w:val="sr-Cyrl-CS"/>
              </w:rPr>
              <w:t xml:space="preserve"> 30. септембар</w:t>
            </w:r>
          </w:p>
          <w:p w:rsidR="006013B4" w:rsidRDefault="006013B4" w:rsidP="006013B4">
            <w:pPr>
              <w:rPr>
                <w:lang w:val="sr-Cyrl-CS"/>
              </w:rPr>
            </w:pPr>
            <w:r w:rsidRPr="006611D5">
              <w:rPr>
                <w:lang w:val="sr-Cyrl-CS"/>
              </w:rPr>
              <w:t xml:space="preserve">Методика упознавања околине </w:t>
            </w:r>
            <w:r w:rsidRPr="006611D5">
              <w:rPr>
                <w:lang w:val="sr-Latn-CS"/>
              </w:rPr>
              <w:t>II</w:t>
            </w:r>
            <w:r w:rsidRPr="009631C2">
              <w:rPr>
                <w:lang w:val="sr-Latn-CS"/>
              </w:rPr>
              <w:t xml:space="preserve"> </w:t>
            </w:r>
            <w:r>
              <w:rPr>
                <w:lang w:val="sr-Cyrl-CS"/>
              </w:rPr>
              <w:t>– 30. септембар</w:t>
            </w:r>
          </w:p>
          <w:p w:rsidR="006013B4" w:rsidRDefault="006013B4" w:rsidP="006013B4">
            <w:pPr>
              <w:rPr>
                <w:b/>
                <w:i/>
                <w:lang w:val="sr-Cyrl-CS"/>
              </w:rPr>
            </w:pPr>
            <w:r w:rsidRPr="00284DA4">
              <w:rPr>
                <w:b/>
                <w:i/>
                <w:lang w:val="sr-Cyrl-CS"/>
              </w:rPr>
              <w:t>Мастер студије</w:t>
            </w:r>
          </w:p>
          <w:p w:rsidR="006013B4" w:rsidRDefault="006013B4" w:rsidP="006013B4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Учење у раном детињству – 30. септембар</w:t>
            </w:r>
          </w:p>
          <w:p w:rsidR="006013B4" w:rsidRPr="00284DA4" w:rsidRDefault="006013B4" w:rsidP="006013B4">
            <w:pPr>
              <w:rPr>
                <w:lang w:val="sr-Cyrl-CS"/>
              </w:rPr>
            </w:pPr>
            <w:r>
              <w:rPr>
                <w:lang w:val="sr-Cyrl-CS"/>
              </w:rPr>
              <w:t>Стручна пракса 1 – 29. септембар</w:t>
            </w:r>
          </w:p>
          <w:p w:rsidR="00FB070B" w:rsidRPr="00AB2F29" w:rsidRDefault="00FB070B" w:rsidP="006013B4">
            <w:pPr>
              <w:rPr>
                <w:color w:val="FF0000"/>
                <w:lang w:val="sr-Cyrl-CS"/>
              </w:rPr>
            </w:pPr>
          </w:p>
        </w:tc>
      </w:tr>
      <w:tr w:rsidR="00FB070B" w:rsidRPr="00EA4CE2" w:rsidTr="00096EDC">
        <w:trPr>
          <w:trHeight w:val="276"/>
        </w:trPr>
        <w:tc>
          <w:tcPr>
            <w:tcW w:w="982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FB070B" w:rsidRPr="00EA4CE2" w:rsidTr="00096EDC">
        <w:trPr>
          <w:trHeight w:val="276"/>
        </w:trPr>
        <w:tc>
          <w:tcPr>
            <w:tcW w:w="982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FB070B" w:rsidRPr="00EA4CE2" w:rsidTr="00096EDC">
        <w:trPr>
          <w:trHeight w:val="685"/>
        </w:trPr>
        <w:tc>
          <w:tcPr>
            <w:tcW w:w="9828" w:type="dxa"/>
            <w:vAlign w:val="center"/>
          </w:tcPr>
          <w:p w:rsidR="00FB070B" w:rsidRDefault="00FB070B" w:rsidP="00096EDC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t xml:space="preserve">Менторство у изради завршних радова </w:t>
            </w:r>
          </w:p>
          <w:p w:rsidR="005521BD" w:rsidRPr="00EE5B4F" w:rsidRDefault="005521BD" w:rsidP="00096EDC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</w:p>
          <w:p w:rsidR="005521BD" w:rsidRDefault="006013B4" w:rsidP="00096EDC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</w:t>
            </w:r>
            <w:r w:rsidR="005521BD" w:rsidRPr="005521BD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рад</w:t>
            </w:r>
            <w:r w:rsidR="005521BD">
              <w:rPr>
                <w:b/>
                <w:lang w:val="sr-Cyrl-CS"/>
              </w:rPr>
              <w:t xml:space="preserve"> </w:t>
            </w:r>
            <w:r w:rsidR="00D82ACC">
              <w:rPr>
                <w:lang w:val="sr-Cyrl-CS"/>
              </w:rPr>
              <w:t>одбрањен 11. јул</w:t>
            </w:r>
            <w:r>
              <w:rPr>
                <w:lang w:val="sr-Cyrl-CS"/>
              </w:rPr>
              <w:t>а 2018</w:t>
            </w:r>
            <w:r w:rsidR="005521BD" w:rsidRPr="007806A0">
              <w:rPr>
                <w:lang w:val="sr-Cyrl-CS"/>
              </w:rPr>
              <w:t>. године;</w:t>
            </w:r>
            <w:r w:rsidR="005521BD">
              <w:rPr>
                <w:b/>
                <w:lang w:val="sr-Cyrl-CS"/>
              </w:rPr>
              <w:t xml:space="preserve"> </w:t>
            </w:r>
          </w:p>
          <w:p w:rsidR="009F1ADC" w:rsidRDefault="006013B4" w:rsidP="00096EDC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 завршна</w:t>
            </w:r>
            <w:r w:rsidR="009F1ADC">
              <w:rPr>
                <w:b/>
                <w:lang w:val="sr-Cyrl-CS"/>
              </w:rPr>
              <w:t xml:space="preserve"> рад</w:t>
            </w:r>
            <w:r>
              <w:rPr>
                <w:b/>
                <w:lang w:val="sr-Cyrl-CS"/>
              </w:rPr>
              <w:t>а</w:t>
            </w:r>
            <w:r w:rsidR="009F1ADC">
              <w:rPr>
                <w:b/>
                <w:lang w:val="sr-Cyrl-CS"/>
              </w:rPr>
              <w:t xml:space="preserve"> </w:t>
            </w:r>
            <w:r>
              <w:rPr>
                <w:lang w:val="sr-Cyrl-CS"/>
              </w:rPr>
              <w:t>одбрањена 25. септембра 2018</w:t>
            </w:r>
            <w:r w:rsidR="009F1ADC" w:rsidRPr="007806A0">
              <w:rPr>
                <w:lang w:val="sr-Cyrl-CS"/>
              </w:rPr>
              <w:t xml:space="preserve">. </w:t>
            </w:r>
            <w:r w:rsidR="007806A0" w:rsidRPr="007806A0">
              <w:rPr>
                <w:lang w:val="sr-Cyrl-CS"/>
              </w:rPr>
              <w:t>г</w:t>
            </w:r>
            <w:r w:rsidR="009F1ADC" w:rsidRPr="007806A0">
              <w:rPr>
                <w:lang w:val="sr-Cyrl-CS"/>
              </w:rPr>
              <w:t>одине</w:t>
            </w:r>
          </w:p>
          <w:p w:rsidR="007806A0" w:rsidRPr="007806A0" w:rsidRDefault="006013B4" w:rsidP="00096EDC">
            <w:pPr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Укупно 3 завршна рада</w:t>
            </w:r>
          </w:p>
          <w:p w:rsidR="005521BD" w:rsidRPr="007806A0" w:rsidRDefault="005521BD" w:rsidP="00096EDC">
            <w:pPr>
              <w:rPr>
                <w:b/>
                <w:u w:val="single"/>
                <w:lang w:val="sr-Cyrl-CS"/>
              </w:rPr>
            </w:pPr>
          </w:p>
          <w:p w:rsidR="00FB070B" w:rsidRDefault="00FB070B" w:rsidP="00096EDC"/>
          <w:p w:rsidR="00FB070B" w:rsidRDefault="00FB070B" w:rsidP="00096EDC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t xml:space="preserve">Менторство у изради </w:t>
            </w:r>
            <w:r>
              <w:rPr>
                <w:b/>
                <w:lang w:val="sr-Cyrl-CS"/>
              </w:rPr>
              <w:t>специјалистичких</w:t>
            </w:r>
            <w:r w:rsidRPr="00EE5B4F">
              <w:rPr>
                <w:b/>
                <w:lang w:val="sr-Cyrl-CS"/>
              </w:rPr>
              <w:t xml:space="preserve"> радова </w:t>
            </w:r>
          </w:p>
          <w:p w:rsidR="0027517C" w:rsidRDefault="0027517C" w:rsidP="00096EDC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</w:p>
          <w:p w:rsidR="005521BD" w:rsidRDefault="006013B4" w:rsidP="005521BD">
            <w:pPr>
              <w:rPr>
                <w:lang w:val="sr-Cyrl-CS"/>
              </w:rPr>
            </w:pPr>
            <w:r>
              <w:rPr>
                <w:b/>
                <w:lang w:val="sr-Cyrl-CS"/>
              </w:rPr>
              <w:t xml:space="preserve">2 </w:t>
            </w:r>
            <w:r w:rsidR="005521BD" w:rsidRPr="005521BD">
              <w:rPr>
                <w:b/>
                <w:lang w:val="sr-Cyrl-CS"/>
              </w:rPr>
              <w:t xml:space="preserve">специјалистичка рада </w:t>
            </w:r>
            <w:r>
              <w:rPr>
                <w:lang w:val="sr-Cyrl-CS"/>
              </w:rPr>
              <w:t>одбрањена 23. новембра 2017.</w:t>
            </w:r>
            <w:r w:rsidR="005521BD" w:rsidRPr="007806A0">
              <w:rPr>
                <w:lang w:val="sr-Cyrl-CS"/>
              </w:rPr>
              <w:t xml:space="preserve"> </w:t>
            </w:r>
            <w:r w:rsidR="007806A0">
              <w:rPr>
                <w:lang w:val="sr-Cyrl-CS"/>
              </w:rPr>
              <w:t>г</w:t>
            </w:r>
            <w:r w:rsidR="005521BD" w:rsidRPr="007806A0">
              <w:rPr>
                <w:lang w:val="sr-Cyrl-CS"/>
              </w:rPr>
              <w:t>одине</w:t>
            </w:r>
          </w:p>
          <w:p w:rsidR="007806A0" w:rsidRDefault="006013B4" w:rsidP="005521BD">
            <w:pPr>
              <w:rPr>
                <w:lang w:val="sr-Cyrl-CS"/>
              </w:rPr>
            </w:pPr>
            <w:r>
              <w:rPr>
                <w:b/>
                <w:lang w:val="sr-Cyrl-CS"/>
              </w:rPr>
              <w:t>1 специјалистички</w:t>
            </w:r>
            <w:r w:rsidR="007806A0" w:rsidRPr="007806A0">
              <w:rPr>
                <w:b/>
                <w:lang w:val="sr-Cyrl-CS"/>
              </w:rPr>
              <w:t xml:space="preserve"> рад</w:t>
            </w:r>
            <w:r>
              <w:rPr>
                <w:lang w:val="sr-Cyrl-CS"/>
              </w:rPr>
              <w:t xml:space="preserve"> одбрањен 11. јула 2018</w:t>
            </w:r>
            <w:r w:rsidR="007806A0">
              <w:rPr>
                <w:lang w:val="sr-Cyrl-CS"/>
              </w:rPr>
              <w:t>. године.</w:t>
            </w:r>
          </w:p>
          <w:p w:rsidR="006013B4" w:rsidRDefault="006013B4" w:rsidP="005521BD">
            <w:pPr>
              <w:rPr>
                <w:lang w:val="sr-Cyrl-CS"/>
              </w:rPr>
            </w:pPr>
            <w:r w:rsidRPr="006013B4">
              <w:rPr>
                <w:b/>
                <w:lang w:val="sr-Cyrl-CS"/>
              </w:rPr>
              <w:t xml:space="preserve">2 </w:t>
            </w:r>
            <w:r w:rsidRPr="005521BD">
              <w:rPr>
                <w:b/>
                <w:lang w:val="sr-Cyrl-CS"/>
              </w:rPr>
              <w:t xml:space="preserve">специјалистичка рада </w:t>
            </w:r>
            <w:r>
              <w:rPr>
                <w:lang w:val="sr-Cyrl-CS"/>
              </w:rPr>
              <w:t>одбрањена 29. септембра 2018.</w:t>
            </w:r>
            <w:r w:rsidRPr="007806A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г</w:t>
            </w:r>
            <w:r w:rsidRPr="007806A0">
              <w:rPr>
                <w:lang w:val="sr-Cyrl-CS"/>
              </w:rPr>
              <w:t>одине</w:t>
            </w:r>
          </w:p>
          <w:p w:rsidR="007806A0" w:rsidRPr="007806A0" w:rsidRDefault="006013B4" w:rsidP="005521BD">
            <w:pPr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Укупно 5</w:t>
            </w:r>
            <w:r w:rsidR="007806A0" w:rsidRPr="007806A0">
              <w:rPr>
                <w:b/>
                <w:u w:val="single"/>
                <w:lang w:val="sr-Cyrl-CS"/>
              </w:rPr>
              <w:t xml:space="preserve"> специјалистичких радова.</w:t>
            </w:r>
          </w:p>
          <w:p w:rsidR="00FB070B" w:rsidRPr="007806A0" w:rsidRDefault="00FB070B" w:rsidP="00096EDC">
            <w:pPr>
              <w:rPr>
                <w:lang w:val="sr-Cyrl-CS"/>
              </w:rPr>
            </w:pPr>
          </w:p>
        </w:tc>
      </w:tr>
    </w:tbl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FB070B" w:rsidRPr="00EA4CE2" w:rsidTr="00096EDC">
        <w:trPr>
          <w:trHeight w:val="1477"/>
        </w:trPr>
        <w:tc>
          <w:tcPr>
            <w:tcW w:w="9828" w:type="dxa"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Учешће у  раду наставног већа, комисија школе и других стручних органа</w:t>
            </w:r>
            <w:r>
              <w:rPr>
                <w:b/>
                <w:lang w:val="sr-Cyrl-CS"/>
              </w:rPr>
              <w:t xml:space="preserve"> (број сати)</w:t>
            </w:r>
            <w:r w:rsidRPr="00EA4CE2">
              <w:rPr>
                <w:b/>
                <w:lang w:val="sr-Cyrl-CS"/>
              </w:rPr>
              <w:t xml:space="preserve"> – </w:t>
            </w:r>
          </w:p>
          <w:p w:rsidR="00FB070B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Опис</w:t>
            </w:r>
          </w:p>
          <w:p w:rsidR="00FB070B" w:rsidRDefault="00FB070B" w:rsidP="00096EDC">
            <w:pPr>
              <w:pStyle w:val="ListParagraph"/>
              <w:numPr>
                <w:ilvl w:val="0"/>
                <w:numId w:val="2"/>
              </w:numPr>
              <w:ind w:right="0"/>
              <w:rPr>
                <w:lang w:val="sr-Cyrl-CS"/>
              </w:rPr>
            </w:pPr>
            <w:r>
              <w:rPr>
                <w:lang w:val="sr-Cyrl-CS"/>
              </w:rPr>
              <w:t>Учешће у раду Наставног већа</w:t>
            </w:r>
          </w:p>
          <w:p w:rsidR="006213EC" w:rsidRDefault="006213EC" w:rsidP="00096EDC">
            <w:pPr>
              <w:pStyle w:val="ListParagraph"/>
              <w:numPr>
                <w:ilvl w:val="0"/>
                <w:numId w:val="2"/>
              </w:numPr>
              <w:ind w:right="0"/>
              <w:rPr>
                <w:lang w:val="sr-Cyrl-CS"/>
              </w:rPr>
            </w:pPr>
            <w:r>
              <w:rPr>
                <w:lang w:val="sr-Cyrl-CS"/>
              </w:rPr>
              <w:t>Учешће у раду Савета школе</w:t>
            </w:r>
          </w:p>
          <w:p w:rsidR="00FB070B" w:rsidRDefault="00FB070B" w:rsidP="00096EDC">
            <w:pPr>
              <w:pStyle w:val="ListParagraph"/>
              <w:numPr>
                <w:ilvl w:val="0"/>
                <w:numId w:val="1"/>
              </w:numPr>
              <w:ind w:right="0"/>
              <w:rPr>
                <w:lang w:val="sr-Cyrl-CS"/>
              </w:rPr>
            </w:pPr>
            <w:r>
              <w:rPr>
                <w:lang w:val="sr-Cyrl-CS"/>
              </w:rPr>
              <w:t>Учешће у раду Комисије за оцену и одбрану</w:t>
            </w:r>
            <w:r>
              <w:rPr>
                <w:lang w:val="sr-Latn-CS"/>
              </w:rPr>
              <w:t xml:space="preserve"> </w:t>
            </w:r>
            <w:r>
              <w:rPr>
                <w:lang w:val="sr-Cyrl-CS"/>
              </w:rPr>
              <w:t>завршних радова</w:t>
            </w:r>
          </w:p>
          <w:p w:rsidR="00FB070B" w:rsidRDefault="00FB070B" w:rsidP="00096EDC">
            <w:pPr>
              <w:pStyle w:val="ListParagraph"/>
              <w:numPr>
                <w:ilvl w:val="0"/>
                <w:numId w:val="2"/>
              </w:numPr>
              <w:ind w:right="0"/>
              <w:rPr>
                <w:lang w:val="sr-Cyrl-CS"/>
              </w:rPr>
            </w:pPr>
            <w:r>
              <w:rPr>
                <w:lang w:val="sr-Cyrl-CS"/>
              </w:rPr>
              <w:t>Учешће у раду Комисије за оцену и јавну одбрану специјалистичких радова</w:t>
            </w:r>
          </w:p>
          <w:p w:rsidR="00FB070B" w:rsidRDefault="00FB070B" w:rsidP="00096EDC">
            <w:pPr>
              <w:pStyle w:val="ListParagraph"/>
              <w:numPr>
                <w:ilvl w:val="0"/>
                <w:numId w:val="2"/>
              </w:numPr>
              <w:ind w:right="0"/>
              <w:rPr>
                <w:lang w:val="sr-Cyrl-CS"/>
              </w:rPr>
            </w:pPr>
            <w:r>
              <w:rPr>
                <w:lang w:val="sr-Cyrl-CS"/>
              </w:rPr>
              <w:t>Комисија за пријемни испит (прегледање резултата теста опште информисаности)</w:t>
            </w:r>
          </w:p>
          <w:p w:rsidR="00ED6411" w:rsidRPr="00EE7C9E" w:rsidRDefault="00ED6411" w:rsidP="00671A45">
            <w:pPr>
              <w:pStyle w:val="ListParagraph"/>
              <w:numPr>
                <w:ilvl w:val="0"/>
                <w:numId w:val="2"/>
              </w:numPr>
              <w:ind w:right="0"/>
              <w:rPr>
                <w:lang w:val="sr-Cyrl-CS"/>
              </w:rPr>
            </w:pPr>
            <w:r>
              <w:rPr>
                <w:lang w:val="sr-Cyrl-CS"/>
              </w:rPr>
              <w:t xml:space="preserve">Председник </w:t>
            </w:r>
            <w:r w:rsidR="00671A45">
              <w:rPr>
                <w:lang w:val="sr-Cyrl-CS"/>
              </w:rPr>
              <w:t>Већа специјалистичких студија</w:t>
            </w:r>
          </w:p>
        </w:tc>
      </w:tr>
    </w:tbl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FB070B" w:rsidRPr="00EA4CE2" w:rsidTr="00096EDC">
        <w:trPr>
          <w:trHeight w:val="276"/>
        </w:trPr>
        <w:tc>
          <w:tcPr>
            <w:tcW w:w="9828" w:type="dxa"/>
            <w:vAlign w:val="center"/>
          </w:tcPr>
          <w:p w:rsidR="00FB070B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</w:p>
          <w:p w:rsidR="00FB070B" w:rsidRPr="00EA4CE2" w:rsidRDefault="00FB070B" w:rsidP="00096EDC">
            <w:pPr>
              <w:tabs>
                <w:tab w:val="left" w:pos="3360"/>
              </w:tabs>
              <w:ind w:left="720"/>
              <w:rPr>
                <w:lang w:val="sr-Cyrl-CS"/>
              </w:rPr>
            </w:pPr>
          </w:p>
        </w:tc>
      </w:tr>
    </w:tbl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</w:p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FB070B" w:rsidRPr="00EA4CE2" w:rsidTr="00096EDC">
        <w:trPr>
          <w:trHeight w:val="356"/>
        </w:trPr>
        <w:tc>
          <w:tcPr>
            <w:tcW w:w="9828" w:type="dxa"/>
            <w:vMerge w:val="restart"/>
            <w:vAlign w:val="center"/>
          </w:tcPr>
          <w:p w:rsidR="00FB070B" w:rsidRPr="00671A45" w:rsidRDefault="00FB070B" w:rsidP="007806A0">
            <w:pPr>
              <w:spacing w:before="40" w:after="40"/>
              <w:rPr>
                <w:lang w:val="sr-Cyrl-CS"/>
              </w:rPr>
            </w:pPr>
          </w:p>
        </w:tc>
      </w:tr>
      <w:tr w:rsidR="00FB070B" w:rsidRPr="00EA4CE2" w:rsidTr="00096EDC">
        <w:trPr>
          <w:trHeight w:val="276"/>
        </w:trPr>
        <w:tc>
          <w:tcPr>
            <w:tcW w:w="982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FB070B" w:rsidRPr="00EA4CE2" w:rsidTr="00096EDC">
        <w:trPr>
          <w:trHeight w:val="276"/>
        </w:trPr>
        <w:tc>
          <w:tcPr>
            <w:tcW w:w="982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FB070B" w:rsidRPr="00EA4CE2" w:rsidTr="00096EDC">
        <w:trPr>
          <w:trHeight w:val="276"/>
        </w:trPr>
        <w:tc>
          <w:tcPr>
            <w:tcW w:w="982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543FB1" w:rsidRPr="00EA4CE2" w:rsidTr="00EB0BB5">
        <w:trPr>
          <w:trHeight w:val="751"/>
        </w:trPr>
        <w:tc>
          <w:tcPr>
            <w:tcW w:w="9828" w:type="dxa"/>
          </w:tcPr>
          <w:p w:rsidR="00543FB1" w:rsidRPr="00EE5B4F" w:rsidRDefault="00543FB1" w:rsidP="00543FB1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Објављивање научних, стручних, односно уметничких радова (избор)</w:t>
            </w:r>
            <w:r>
              <w:rPr>
                <w:lang w:val="sr-Cyrl-CS"/>
              </w:rPr>
              <w:t>:</w:t>
            </w:r>
          </w:p>
          <w:p w:rsidR="0060251B" w:rsidRDefault="0060251B" w:rsidP="0060251B">
            <w:pPr>
              <w:tabs>
                <w:tab w:val="left" w:pos="720"/>
                <w:tab w:val="left" w:pos="1440"/>
                <w:tab w:val="left" w:pos="2160"/>
                <w:tab w:val="right" w:pos="9638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Станков, Љ. и Јовановић, М. (2017): </w:t>
            </w:r>
            <w:r w:rsidRPr="00907F73">
              <w:rPr>
                <w:b/>
                <w:i/>
                <w:lang w:val="sr-Cyrl-CS"/>
              </w:rPr>
              <w:t>Повезивање теорије и праксе – темељ будућег образовања струковних васпитача</w:t>
            </w:r>
            <w:r>
              <w:rPr>
                <w:lang w:val="sr-Cyrl-CS"/>
              </w:rPr>
              <w:t>. У: Тамара Грујић и Јасмина Арсенијевић (ур.). Компетенције васпитача за друштво знања. Тематски зборник са Међународне научностручне конференције Методички дани 2015. Кикинда: Висока школа струковних студија за образовање васпитача. 219-232.</w:t>
            </w:r>
            <w:r>
              <w:rPr>
                <w:lang w:val="sr-Latn-CS"/>
              </w:rPr>
              <w:t xml:space="preserve"> ISBN 978-86-85625-22-0).</w:t>
            </w:r>
          </w:p>
          <w:p w:rsidR="0060251B" w:rsidRPr="0060251B" w:rsidRDefault="0060251B" w:rsidP="0060251B">
            <w:pPr>
              <w:tabs>
                <w:tab w:val="left" w:pos="720"/>
                <w:tab w:val="left" w:pos="1440"/>
                <w:tab w:val="left" w:pos="2160"/>
                <w:tab w:val="right" w:pos="9638"/>
              </w:tabs>
              <w:rPr>
                <w:lang w:val="sr-Cyrl-CS"/>
              </w:rPr>
            </w:pPr>
          </w:p>
          <w:p w:rsidR="0060251B" w:rsidRDefault="0060251B" w:rsidP="0060251B">
            <w:pPr>
              <w:tabs>
                <w:tab w:val="left" w:pos="720"/>
                <w:tab w:val="left" w:pos="1440"/>
                <w:tab w:val="left" w:pos="2160"/>
                <w:tab w:val="right" w:pos="9638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Станков, Љ., Јовановић, М. и Старчевић, Н. (2018): </w:t>
            </w:r>
            <w:r w:rsidRPr="00907F73">
              <w:rPr>
                <w:b/>
                <w:i/>
                <w:lang w:val="sr-Cyrl-CS"/>
              </w:rPr>
              <w:t>Значај рекреативног бављења спортом из перспективе студената – будућих васпитача</w:t>
            </w:r>
            <w:r>
              <w:rPr>
                <w:b/>
                <w:i/>
                <w:lang w:val="sr-Cyrl-CS"/>
              </w:rPr>
              <w:t xml:space="preserve">. </w:t>
            </w:r>
            <w:r>
              <w:rPr>
                <w:lang w:val="sr-Cyrl-CS"/>
              </w:rPr>
              <w:t>Зборник радова са Мађународне научне конференције „Ефекти примене физичке активности на антрополошки сатус деце, омладине и одраслих“. Београд: Факултет спорта и физичког васпитања Универзитета у Београду. 84-</w:t>
            </w:r>
            <w:r>
              <w:rPr>
                <w:lang w:val="sr-Cyrl-CS"/>
              </w:rPr>
              <w:lastRenderedPageBreak/>
              <w:t>89. (</w:t>
            </w:r>
            <w:r>
              <w:rPr>
                <w:lang w:val="sr-Latn-CS"/>
              </w:rPr>
              <w:t>ISBN</w:t>
            </w:r>
            <w:r>
              <w:rPr>
                <w:lang w:val="sr-Cyrl-CS"/>
              </w:rPr>
              <w:t>978-86-89773-32-3).</w:t>
            </w:r>
          </w:p>
          <w:p w:rsidR="0060251B" w:rsidRDefault="0060251B" w:rsidP="0060251B">
            <w:pPr>
              <w:tabs>
                <w:tab w:val="left" w:pos="720"/>
                <w:tab w:val="left" w:pos="1440"/>
                <w:tab w:val="left" w:pos="2160"/>
                <w:tab w:val="right" w:pos="9638"/>
              </w:tabs>
              <w:rPr>
                <w:lang w:val="sr-Cyrl-CS"/>
              </w:rPr>
            </w:pPr>
          </w:p>
          <w:p w:rsidR="0060251B" w:rsidRDefault="0060251B" w:rsidP="0060251B">
            <w:pPr>
              <w:tabs>
                <w:tab w:val="left" w:pos="720"/>
                <w:tab w:val="left" w:pos="1440"/>
                <w:tab w:val="left" w:pos="2160"/>
                <w:tab w:val="right" w:pos="9638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Јовановић, М. и Станков, Љ. (2018): </w:t>
            </w:r>
            <w:r w:rsidRPr="00DE049E">
              <w:rPr>
                <w:b/>
                <w:i/>
                <w:lang w:val="sr-Cyrl-CS"/>
              </w:rPr>
              <w:t>Рефлексије о професионалном идентитету васпитача у савременим условима</w:t>
            </w:r>
            <w:r>
              <w:rPr>
                <w:lang w:val="sr-Cyrl-CS"/>
              </w:rPr>
              <w:t xml:space="preserve">. Савремени свет и толеранција кроз призму предшколског васпитања, Зборник радова са Тринаесте конференције „Васпитач у 21. </w:t>
            </w:r>
            <w:r w:rsidR="00EE61A2">
              <w:rPr>
                <w:lang w:val="sr-Cyrl-CS"/>
              </w:rPr>
              <w:t>в</w:t>
            </w:r>
            <w:r>
              <w:rPr>
                <w:lang w:val="sr-Cyrl-CS"/>
              </w:rPr>
              <w:t>еку“, бр. 17. Алексинац: Висока школа за васпитаче струковних студија. 310-315. (</w:t>
            </w:r>
            <w:r>
              <w:rPr>
                <w:lang w:val="sr-Latn-CS"/>
              </w:rPr>
              <w:t>ISBN</w:t>
            </w:r>
            <w:r>
              <w:rPr>
                <w:lang w:val="sr-Cyrl-CS"/>
              </w:rPr>
              <w:t xml:space="preserve"> 978-86-7746-707).</w:t>
            </w:r>
          </w:p>
          <w:p w:rsidR="0060251B" w:rsidRDefault="0060251B" w:rsidP="0060251B">
            <w:pPr>
              <w:tabs>
                <w:tab w:val="left" w:pos="720"/>
                <w:tab w:val="left" w:pos="1440"/>
                <w:tab w:val="left" w:pos="2160"/>
                <w:tab w:val="right" w:pos="9638"/>
              </w:tabs>
              <w:rPr>
                <w:lang w:val="sr-Cyrl-CS"/>
              </w:rPr>
            </w:pPr>
          </w:p>
          <w:p w:rsidR="00543FB1" w:rsidRPr="006E2F84" w:rsidRDefault="0060251B" w:rsidP="00671A45">
            <w:pPr>
              <w:tabs>
                <w:tab w:val="left" w:pos="720"/>
                <w:tab w:val="left" w:pos="1440"/>
                <w:tab w:val="left" w:pos="2160"/>
                <w:tab w:val="right" w:pos="9638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Станков. Љ. и Јовановић, М. </w:t>
            </w:r>
            <w:r w:rsidRPr="00DE049E">
              <w:rPr>
                <w:b/>
                <w:i/>
                <w:lang w:val="sr-Cyrl-CS"/>
              </w:rPr>
              <w:t>Улога васпитача у подстицању креативности деце предшколског узраста.</w:t>
            </w:r>
            <w:r>
              <w:rPr>
                <w:lang w:val="sr-Cyrl-CS"/>
              </w:rPr>
              <w:t xml:space="preserve"> Савремени свет и толеранција кроз призму предшколског васпитања, Зборник радова са Тринаест</w:t>
            </w:r>
            <w:r w:rsidR="006213EC">
              <w:rPr>
                <w:lang w:val="sr-Cyrl-CS"/>
              </w:rPr>
              <w:t>е конференције „Васпитач у 21. в</w:t>
            </w:r>
            <w:r>
              <w:rPr>
                <w:lang w:val="sr-Cyrl-CS"/>
              </w:rPr>
              <w:t>еку“, бр. 17. Алексинац: Висока школа за васпитаче струковних студија. 316-321. (</w:t>
            </w:r>
            <w:r>
              <w:rPr>
                <w:lang w:val="sr-Latn-CS"/>
              </w:rPr>
              <w:t>ISBN</w:t>
            </w:r>
            <w:r>
              <w:rPr>
                <w:lang w:val="sr-Cyrl-CS"/>
              </w:rPr>
              <w:t xml:space="preserve"> 978-86-7746-707).</w:t>
            </w:r>
          </w:p>
        </w:tc>
      </w:tr>
    </w:tbl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FB070B" w:rsidRPr="00EA4CE2" w:rsidTr="00096EDC">
        <w:trPr>
          <w:trHeight w:val="835"/>
        </w:trPr>
        <w:tc>
          <w:tcPr>
            <w:tcW w:w="9948" w:type="dxa"/>
            <w:vAlign w:val="center"/>
          </w:tcPr>
          <w:p w:rsidR="00FB070B" w:rsidRPr="00EA4CE2" w:rsidRDefault="00FB070B" w:rsidP="00096EDC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Учествовање у раду на стручним, односно уметничким пројектима (избор)</w:t>
            </w:r>
          </w:p>
          <w:p w:rsidR="00671A45" w:rsidRPr="00671A45" w:rsidRDefault="00671A45" w:rsidP="00096EDC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bCs/>
              </w:rPr>
            </w:pPr>
            <w:r w:rsidRPr="00897196">
              <w:rPr>
                <w:szCs w:val="24"/>
                <w:lang w:val="sr-Cyrl-CS"/>
              </w:rPr>
              <w:t xml:space="preserve">Учешће на </w:t>
            </w:r>
            <w:r>
              <w:rPr>
                <w:szCs w:val="24"/>
                <w:lang w:val="sr-Cyrl-CS"/>
              </w:rPr>
              <w:t>Међународној научној</w:t>
            </w:r>
            <w:r w:rsidRPr="000E2A58">
              <w:rPr>
                <w:szCs w:val="24"/>
                <w:lang w:val="sr-Cyrl-CS"/>
              </w:rPr>
              <w:t xml:space="preserve"> конференција</w:t>
            </w:r>
            <w:r w:rsidRPr="000E2A58">
              <w:rPr>
                <w:i/>
                <w:szCs w:val="24"/>
                <w:lang w:val="sr-Cyrl-CS"/>
              </w:rPr>
              <w:t xml:space="preserve"> </w:t>
            </w:r>
            <w:r w:rsidRPr="000E2A58">
              <w:rPr>
                <w:bCs/>
                <w:szCs w:val="24"/>
              </w:rPr>
              <w:t>"ЕФЕКТИ ПРИМЕНЕ ФИЗИЧКЕ АКТИВНОСТИ НА АНТРОПОЛОШКИ СТАТУС ДЕЦЕ, ОМЛАДИНЕ И ОДРАСЛИХ "</w:t>
            </w:r>
            <w:r w:rsidRPr="000E2A58">
              <w:rPr>
                <w:szCs w:val="24"/>
                <w:lang w:val="ru-RU"/>
              </w:rPr>
              <w:t xml:space="preserve">  Факултет спорта и физичког васпитања у Београду, </w:t>
            </w:r>
            <w:r w:rsidRPr="00E83FB8">
              <w:rPr>
                <w:szCs w:val="24"/>
                <w:lang w:val="sr-Latn-CS"/>
              </w:rPr>
              <w:t>1</w:t>
            </w:r>
            <w:r w:rsidRPr="00E83FB8">
              <w:rPr>
                <w:szCs w:val="24"/>
                <w:lang w:val="sr-Cyrl-CS"/>
              </w:rPr>
              <w:t>1</w:t>
            </w:r>
            <w:r w:rsidRPr="00E83FB8">
              <w:rPr>
                <w:szCs w:val="24"/>
                <w:lang w:val="sr-Latn-CS"/>
              </w:rPr>
              <w:t xml:space="preserve">. </w:t>
            </w:r>
            <w:r>
              <w:rPr>
                <w:szCs w:val="24"/>
                <w:lang w:val="sr-Cyrl-CS"/>
              </w:rPr>
              <w:t>децембар 2017</w:t>
            </w:r>
            <w:r w:rsidRPr="000E2A58">
              <w:rPr>
                <w:szCs w:val="24"/>
                <w:lang w:val="sr-Cyrl-CS"/>
              </w:rPr>
              <w:t>. године</w:t>
            </w:r>
            <w:r>
              <w:rPr>
                <w:szCs w:val="24"/>
                <w:lang w:val="sr-Cyrl-CS"/>
              </w:rPr>
              <w:t xml:space="preserve"> </w:t>
            </w:r>
          </w:p>
          <w:p w:rsidR="0060251B" w:rsidRPr="002B1BDC" w:rsidRDefault="0060251B" w:rsidP="002B1BDC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bCs/>
              </w:rPr>
            </w:pPr>
            <w:r>
              <w:rPr>
                <w:szCs w:val="24"/>
                <w:lang w:val="sr-Cyrl-CS"/>
              </w:rPr>
              <w:t>Излагање на тему</w:t>
            </w:r>
            <w:r w:rsidRPr="00CD403D">
              <w:rPr>
                <w:szCs w:val="24"/>
                <w:lang w:val="sr-Cyrl-CS"/>
              </w:rPr>
              <w:t xml:space="preserve"> </w:t>
            </w:r>
            <w:r w:rsidRPr="00142F91">
              <w:rPr>
                <w:b/>
                <w:i/>
                <w:smallCaps/>
                <w:sz w:val="21"/>
                <w:szCs w:val="21"/>
              </w:rPr>
              <w:t>ПРИЛОГ ИСПИТИВАЊУ КРЕАТИВНОСТИ СТУДЕНАТА – БУДУЋИХ ВАСПИТАЧА</w:t>
            </w:r>
            <w:r>
              <w:rPr>
                <w:b/>
                <w:i/>
                <w:smallCaps/>
                <w:sz w:val="21"/>
                <w:szCs w:val="21"/>
                <w:lang w:val="sr-Cyrl-CS"/>
              </w:rPr>
              <w:t>,</w:t>
            </w:r>
            <w:r w:rsidRPr="00756BB1">
              <w:rPr>
                <w:smallCaps/>
                <w:sz w:val="21"/>
                <w:szCs w:val="21"/>
              </w:rPr>
              <w:t xml:space="preserve">  </w:t>
            </w:r>
            <w:r w:rsidRPr="00CD403D">
              <w:rPr>
                <w:szCs w:val="24"/>
                <w:lang w:val="sr-Cyrl-CS"/>
              </w:rPr>
              <w:t>на конференцији</w:t>
            </w:r>
            <w:r w:rsidRPr="00CD403D">
              <w:rPr>
                <w:i/>
                <w:szCs w:val="24"/>
                <w:lang w:val="sr-Cyrl-CS"/>
              </w:rPr>
              <w:t xml:space="preserve"> </w:t>
            </w:r>
            <w:r w:rsidR="002367B8">
              <w:rPr>
                <w:i/>
                <w:szCs w:val="24"/>
                <w:lang w:val="sr-Cyrl-CS"/>
              </w:rPr>
              <w:t>„</w:t>
            </w:r>
            <w:r w:rsidRPr="00CD403D">
              <w:rPr>
                <w:color w:val="000000"/>
              </w:rPr>
              <w:t>САВРЕМЕНИ СВЕТ И ТОЛЕРАНЦИЈА КРОЗ ПРИЗМУ</w:t>
            </w:r>
            <w:r>
              <w:rPr>
                <w:color w:val="000000"/>
                <w:lang w:val="sr-Cyrl-CS"/>
              </w:rPr>
              <w:t xml:space="preserve"> </w:t>
            </w:r>
            <w:r w:rsidRPr="00CD403D">
              <w:rPr>
                <w:color w:val="000000"/>
              </w:rPr>
              <w:t>ПРЕДШКОЛСКОГ ВАСПИТАЊА</w:t>
            </w:r>
            <w:r w:rsidR="002367B8">
              <w:rPr>
                <w:color w:val="000000"/>
                <w:lang w:val="sr-Cyrl-CS"/>
              </w:rPr>
              <w:t>“</w:t>
            </w:r>
            <w:r>
              <w:rPr>
                <w:color w:val="000000"/>
                <w:lang w:val="sr-Cyrl-CS"/>
              </w:rPr>
              <w:t>, у организацији Високе школе за васпитаче струковних студија из Алексинца, Сокобања, 30. и 31. март 2018. године.</w:t>
            </w:r>
          </w:p>
          <w:p w:rsidR="00FB070B" w:rsidRPr="00543FB1" w:rsidRDefault="00FB070B" w:rsidP="0060251B">
            <w:pPr>
              <w:pStyle w:val="ListParagraph"/>
              <w:spacing w:before="40" w:after="40"/>
              <w:ind w:firstLine="0"/>
              <w:rPr>
                <w:bCs/>
              </w:rPr>
            </w:pPr>
            <w:r w:rsidRPr="00543FB1">
              <w:rPr>
                <w:b/>
                <w:bCs/>
                <w:color w:val="FF0000"/>
              </w:rPr>
              <w:t xml:space="preserve"> </w:t>
            </w:r>
          </w:p>
        </w:tc>
      </w:tr>
    </w:tbl>
    <w:p w:rsidR="00FB070B" w:rsidRPr="00AB1BFC" w:rsidRDefault="00FB070B" w:rsidP="00FB070B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FB070B" w:rsidRPr="00EA4CE2" w:rsidTr="00096EDC">
        <w:trPr>
          <w:trHeight w:val="293"/>
        </w:trPr>
        <w:tc>
          <w:tcPr>
            <w:tcW w:w="9948" w:type="dxa"/>
            <w:vMerge w:val="restart"/>
            <w:vAlign w:val="center"/>
          </w:tcPr>
          <w:p w:rsidR="00FB070B" w:rsidRDefault="00FB070B" w:rsidP="00096EDC">
            <w:pPr>
              <w:tabs>
                <w:tab w:val="left" w:pos="3360"/>
              </w:tabs>
              <w:rPr>
                <w:lang w:val="sr-Latn-CS"/>
              </w:rPr>
            </w:pPr>
            <w:r w:rsidRPr="00EA4CE2">
              <w:rPr>
                <w:lang w:val="sr-Cyrl-CS"/>
              </w:rPr>
              <w:t>Писање  уџбеника, приручника, скрипти и друге литературе за потребе студената</w:t>
            </w:r>
          </w:p>
          <w:p w:rsidR="00FB070B" w:rsidRPr="004C4828" w:rsidRDefault="00FB070B" w:rsidP="00096EDC">
            <w:pPr>
              <w:tabs>
                <w:tab w:val="left" w:pos="3360"/>
              </w:tabs>
              <w:rPr>
                <w:lang w:val="sr-Latn-CS"/>
              </w:rPr>
            </w:pPr>
          </w:p>
          <w:p w:rsidR="00FB070B" w:rsidRDefault="0060251B" w:rsidP="003831D8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Станков, Љ. (2018): </w:t>
            </w:r>
            <w:r w:rsidRPr="002B1BDC">
              <w:rPr>
                <w:i/>
                <w:lang w:val="sr-Cyrl-CS"/>
              </w:rPr>
              <w:t>Методика васпитно-образовног рада</w:t>
            </w:r>
            <w:r>
              <w:rPr>
                <w:lang w:val="sr-Cyrl-CS"/>
              </w:rPr>
              <w:t>. Шабац: Висока школа струковних студија за васпитаче.</w:t>
            </w:r>
          </w:p>
          <w:p w:rsidR="00671A45" w:rsidRPr="004D59BC" w:rsidRDefault="00671A45" w:rsidP="003831D8">
            <w:pPr>
              <w:tabs>
                <w:tab w:val="left" w:pos="3360"/>
              </w:tabs>
            </w:pPr>
            <w:r w:rsidRPr="002B1BDC">
              <w:rPr>
                <w:i/>
                <w:lang w:val="sr-Cyrl-CS"/>
              </w:rPr>
              <w:t>Дневник стручне праке 1 и 2</w:t>
            </w:r>
            <w:r>
              <w:rPr>
                <w:lang w:val="sr-Cyrl-CS"/>
              </w:rPr>
              <w:t>, за студенте мастер струковних студија</w:t>
            </w:r>
          </w:p>
        </w:tc>
      </w:tr>
      <w:tr w:rsidR="00FB070B" w:rsidRPr="00EA4CE2" w:rsidTr="00096EDC">
        <w:trPr>
          <w:trHeight w:val="276"/>
        </w:trPr>
        <w:tc>
          <w:tcPr>
            <w:tcW w:w="994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FB070B" w:rsidRPr="00EA4CE2" w:rsidTr="00096EDC">
        <w:trPr>
          <w:trHeight w:val="276"/>
        </w:trPr>
        <w:tc>
          <w:tcPr>
            <w:tcW w:w="994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FB070B" w:rsidRPr="00EA4CE2" w:rsidTr="00096EDC">
        <w:trPr>
          <w:trHeight w:val="835"/>
        </w:trPr>
        <w:tc>
          <w:tcPr>
            <w:tcW w:w="9948" w:type="dxa"/>
            <w:vAlign w:val="center"/>
          </w:tcPr>
          <w:p w:rsidR="00543FB1" w:rsidRPr="0060251B" w:rsidRDefault="00FB070B" w:rsidP="0060251B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Учешће у комисијама за избор наставника</w:t>
            </w:r>
            <w:r w:rsidR="00543FB1" w:rsidRPr="0060251B">
              <w:rPr>
                <w:lang w:val="sr-Cyrl-CS"/>
              </w:rPr>
              <w:t xml:space="preserve"> </w:t>
            </w:r>
          </w:p>
        </w:tc>
      </w:tr>
    </w:tbl>
    <w:p w:rsidR="00FB070B" w:rsidRPr="00AB1BFC" w:rsidRDefault="00FB070B" w:rsidP="00FB070B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FB070B" w:rsidRPr="00EA4CE2" w:rsidTr="00096EDC">
        <w:trPr>
          <w:trHeight w:val="276"/>
        </w:trPr>
        <w:tc>
          <w:tcPr>
            <w:tcW w:w="9948" w:type="dxa"/>
            <w:vAlign w:val="center"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Праћење домаће и стране литературе</w:t>
            </w:r>
          </w:p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Континуирано праћење домаће и стране педагошке литературе.</w:t>
            </w:r>
          </w:p>
        </w:tc>
      </w:tr>
    </w:tbl>
    <w:p w:rsidR="00FB070B" w:rsidRDefault="00FB070B" w:rsidP="00FB070B">
      <w:pPr>
        <w:jc w:val="center"/>
        <w:rPr>
          <w:b/>
          <w:lang w:val="sr-Cyrl-CS"/>
        </w:rPr>
      </w:pPr>
    </w:p>
    <w:p w:rsidR="00FB070B" w:rsidRDefault="00FB070B" w:rsidP="00FB070B">
      <w:pPr>
        <w:tabs>
          <w:tab w:val="left" w:pos="3360"/>
        </w:tabs>
        <w:jc w:val="both"/>
        <w:rPr>
          <w:b/>
          <w:lang w:val="sr-Cyrl-CS"/>
        </w:rPr>
      </w:pPr>
    </w:p>
    <w:p w:rsidR="00FB070B" w:rsidRPr="00830F07" w:rsidRDefault="00FB070B" w:rsidP="00FB070B">
      <w:pPr>
        <w:rPr>
          <w:lang w:val="sr-Cyrl-CS"/>
        </w:rPr>
      </w:pPr>
    </w:p>
    <w:p w:rsidR="00984D32" w:rsidRDefault="00984D32"/>
    <w:sectPr w:rsidR="00984D32" w:rsidSect="00F37EA3"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866D5"/>
    <w:multiLevelType w:val="hybridMultilevel"/>
    <w:tmpl w:val="F44A6F02"/>
    <w:lvl w:ilvl="0" w:tplc="6C406A9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D5722"/>
    <w:multiLevelType w:val="hybridMultilevel"/>
    <w:tmpl w:val="4B0097FC"/>
    <w:lvl w:ilvl="0" w:tplc="DD2ED3F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BD0CC3"/>
    <w:multiLevelType w:val="hybridMultilevel"/>
    <w:tmpl w:val="6AF2337A"/>
    <w:lvl w:ilvl="0" w:tplc="DD2ED3F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5E4C9E"/>
    <w:multiLevelType w:val="hybridMultilevel"/>
    <w:tmpl w:val="032060EE"/>
    <w:lvl w:ilvl="0" w:tplc="DD2ED3F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B070B"/>
    <w:rsid w:val="00146C6A"/>
    <w:rsid w:val="002367B8"/>
    <w:rsid w:val="0027517C"/>
    <w:rsid w:val="002822CF"/>
    <w:rsid w:val="002B1BDC"/>
    <w:rsid w:val="0032476A"/>
    <w:rsid w:val="003746CE"/>
    <w:rsid w:val="003831D8"/>
    <w:rsid w:val="00396EC4"/>
    <w:rsid w:val="003B02A8"/>
    <w:rsid w:val="003C037D"/>
    <w:rsid w:val="003D53CB"/>
    <w:rsid w:val="004262F2"/>
    <w:rsid w:val="005429D3"/>
    <w:rsid w:val="00543FB1"/>
    <w:rsid w:val="005516A5"/>
    <w:rsid w:val="005521BD"/>
    <w:rsid w:val="00584CFB"/>
    <w:rsid w:val="006013B4"/>
    <w:rsid w:val="0060251B"/>
    <w:rsid w:val="006213EC"/>
    <w:rsid w:val="00671A45"/>
    <w:rsid w:val="006C2B5B"/>
    <w:rsid w:val="007806A0"/>
    <w:rsid w:val="0089563E"/>
    <w:rsid w:val="008D1EE1"/>
    <w:rsid w:val="00920CE0"/>
    <w:rsid w:val="009671D4"/>
    <w:rsid w:val="00977522"/>
    <w:rsid w:val="00984D32"/>
    <w:rsid w:val="009F1ADC"/>
    <w:rsid w:val="00A5420E"/>
    <w:rsid w:val="00A97EBF"/>
    <w:rsid w:val="00B71A4D"/>
    <w:rsid w:val="00D82ACC"/>
    <w:rsid w:val="00D935CF"/>
    <w:rsid w:val="00E851F0"/>
    <w:rsid w:val="00ED6411"/>
    <w:rsid w:val="00EE61A2"/>
    <w:rsid w:val="00F542B1"/>
    <w:rsid w:val="00F97E1B"/>
    <w:rsid w:val="00FB0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7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070B"/>
    <w:pPr>
      <w:ind w:left="720" w:right="284" w:firstLine="567"/>
      <w:contextualSpacing/>
      <w:jc w:val="both"/>
    </w:pPr>
    <w:rPr>
      <w:szCs w:val="20"/>
      <w:lang w:val="hr-HR"/>
    </w:rPr>
  </w:style>
  <w:style w:type="character" w:styleId="Hyperlink">
    <w:name w:val="Hyperlink"/>
    <w:basedOn w:val="DefaultParagraphFont"/>
    <w:uiPriority w:val="99"/>
    <w:unhideWhenUsed/>
    <w:rsid w:val="00FB070B"/>
    <w:rPr>
      <w:color w:val="0000FF" w:themeColor="hyperlink"/>
      <w:u w:val="single"/>
    </w:rPr>
  </w:style>
  <w:style w:type="table" w:styleId="TableGrid">
    <w:name w:val="Table Grid"/>
    <w:basedOn w:val="TableNormal"/>
    <w:rsid w:val="007806A0"/>
    <w:pPr>
      <w:spacing w:after="0" w:line="240" w:lineRule="auto"/>
      <w:ind w:left="284" w:right="284" w:firstLine="567"/>
      <w:jc w:val="both"/>
    </w:pPr>
    <w:rPr>
      <w:rFonts w:ascii="Times New Roman" w:eastAsia="Times New Roman" w:hAnsi="Times New Roman" w:cs="Times New Roman"/>
      <w:sz w:val="20"/>
      <w:szCs w:val="20"/>
      <w:lang w:eastAsia="sr-Latn-C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Warner Brothers Movie World</Company>
  <LinksUpToDate>false</LinksUpToDate>
  <CharactersWithSpaces>8889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Bugs Bunny</dc:creator>
  <cp:lastModifiedBy>Branka</cp:lastModifiedBy>
  <cp:revision>2</cp:revision>
  <dcterms:created xsi:type="dcterms:W3CDTF">2018-10-16T09:04:00Z</dcterms:created>
  <dcterms:modified xsi:type="dcterms:W3CDTF">2018-10-16T09:04:00Z</dcterms:modified>
</cp:coreProperties>
</file>